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AC0F" w14:textId="199BB290" w:rsidR="00C61D39" w:rsidRPr="0042680A" w:rsidRDefault="00C61D39" w:rsidP="00C61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0A">
        <w:rPr>
          <w:rFonts w:ascii="Times New Roman" w:hAnsi="Times New Roman" w:cs="Times New Roman"/>
          <w:b/>
          <w:bCs/>
          <w:sz w:val="24"/>
          <w:szCs w:val="24"/>
        </w:rPr>
        <w:t xml:space="preserve">Concerto </w:t>
      </w:r>
      <w:r w:rsidR="00EA3586">
        <w:rPr>
          <w:rFonts w:ascii="Times New Roman" w:hAnsi="Times New Roman" w:cs="Times New Roman"/>
          <w:b/>
          <w:bCs/>
          <w:sz w:val="24"/>
          <w:szCs w:val="24"/>
        </w:rPr>
        <w:t>coral</w:t>
      </w:r>
      <w:r w:rsidR="005A17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A3586">
        <w:rPr>
          <w:rFonts w:ascii="Times New Roman" w:hAnsi="Times New Roman" w:cs="Times New Roman"/>
          <w:b/>
          <w:bCs/>
          <w:sz w:val="24"/>
          <w:szCs w:val="24"/>
        </w:rPr>
        <w:t>sinfônic</w:t>
      </w:r>
      <w:r w:rsidR="005A1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2680A">
        <w:rPr>
          <w:rFonts w:ascii="Times New Roman" w:hAnsi="Times New Roman" w:cs="Times New Roman"/>
          <w:b/>
          <w:bCs/>
          <w:sz w:val="24"/>
          <w:szCs w:val="24"/>
        </w:rPr>
        <w:t xml:space="preserve"> com as solfas de Mogi das Cruzes</w:t>
      </w:r>
      <w:r w:rsidR="00C42B84" w:rsidRPr="0042680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DD7CB3" w:rsidRPr="0042680A">
        <w:rPr>
          <w:rFonts w:ascii="Times New Roman" w:hAnsi="Times New Roman" w:cs="Times New Roman"/>
          <w:b/>
          <w:bCs/>
          <w:sz w:val="24"/>
          <w:szCs w:val="24"/>
        </w:rPr>
        <w:t>outras</w:t>
      </w:r>
      <w:r w:rsidR="00C42B84" w:rsidRPr="0042680A">
        <w:rPr>
          <w:rFonts w:ascii="Times New Roman" w:hAnsi="Times New Roman" w:cs="Times New Roman"/>
          <w:b/>
          <w:bCs/>
          <w:sz w:val="24"/>
          <w:szCs w:val="24"/>
        </w:rPr>
        <w:t xml:space="preserve"> obras brasileiras do século XVIII</w:t>
      </w:r>
    </w:p>
    <w:p w14:paraId="6B15008D" w14:textId="7188CEC4" w:rsidR="0004582A" w:rsidRPr="0042680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0A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16C5CB14" w14:textId="0316D227" w:rsidR="0042680A" w:rsidRPr="0042680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2680A">
        <w:rPr>
          <w:rFonts w:ascii="Times New Roman" w:hAnsi="Times New Roman" w:cs="Times New Roman"/>
          <w:b/>
          <w:bCs/>
          <w:sz w:val="24"/>
          <w:szCs w:val="24"/>
        </w:rPr>
        <w:t>ançamento do livro</w:t>
      </w:r>
    </w:p>
    <w:p w14:paraId="3D0C7736" w14:textId="644E041A" w:rsidR="0042680A" w:rsidRPr="0042680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solfas de Mogi das Cruzes – edições musicais e apontamentos históricos </w:t>
      </w:r>
      <w:r w:rsidRPr="0042680A">
        <w:rPr>
          <w:rFonts w:ascii="Times New Roman" w:hAnsi="Times New Roman" w:cs="Times New Roman"/>
          <w:b/>
          <w:bCs/>
          <w:sz w:val="24"/>
          <w:szCs w:val="24"/>
        </w:rPr>
        <w:t>(2022)</w:t>
      </w:r>
    </w:p>
    <w:p w14:paraId="22462E42" w14:textId="77777777" w:rsidR="0042680A" w:rsidRPr="0042680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0A">
        <w:rPr>
          <w:rFonts w:ascii="Times New Roman" w:hAnsi="Times New Roman" w:cs="Times New Roman"/>
          <w:b/>
          <w:bCs/>
          <w:sz w:val="24"/>
          <w:szCs w:val="24"/>
        </w:rPr>
        <w:t>Projeto contemplado pelo Edital Rumos do Itaú Cultural</w:t>
      </w:r>
    </w:p>
    <w:p w14:paraId="79695312" w14:textId="77777777" w:rsidR="0042680A" w:rsidRPr="00412CB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sz w:val="24"/>
          <w:szCs w:val="24"/>
        </w:rPr>
        <w:t>Pesquisa de Odair Aparecido de Paula e Rubens Russomanno Ricciardi</w:t>
      </w:r>
    </w:p>
    <w:p w14:paraId="58A4C31D" w14:textId="77777777" w:rsidR="0042680A" w:rsidRPr="00412CB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sz w:val="24"/>
          <w:szCs w:val="24"/>
        </w:rPr>
        <w:t xml:space="preserve">Edição crítica musical por Lucas </w:t>
      </w:r>
      <w:proofErr w:type="spellStart"/>
      <w:r w:rsidRPr="00412CBA">
        <w:rPr>
          <w:rFonts w:ascii="Times New Roman" w:hAnsi="Times New Roman" w:cs="Times New Roman"/>
          <w:sz w:val="24"/>
          <w:szCs w:val="24"/>
        </w:rPr>
        <w:t>Pigari</w:t>
      </w:r>
      <w:proofErr w:type="spellEnd"/>
      <w:r w:rsidRPr="00412CBA">
        <w:rPr>
          <w:rFonts w:ascii="Times New Roman" w:hAnsi="Times New Roman" w:cs="Times New Roman"/>
          <w:sz w:val="24"/>
          <w:szCs w:val="24"/>
        </w:rPr>
        <w:t xml:space="preserve"> e Rubens Russomanno Ricciardi</w:t>
      </w:r>
    </w:p>
    <w:p w14:paraId="43DE06D4" w14:textId="0A885AA3" w:rsidR="0042680A" w:rsidRPr="00412CBA" w:rsidRDefault="0042680A" w:rsidP="0042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EA3586">
        <w:rPr>
          <w:rFonts w:ascii="Times New Roman" w:hAnsi="Times New Roman" w:cs="Times New Roman"/>
          <w:sz w:val="24"/>
          <w:szCs w:val="24"/>
        </w:rPr>
        <w:t>do livro: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B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412CBA">
        <w:rPr>
          <w:rFonts w:ascii="Times New Roman" w:hAnsi="Times New Roman" w:cs="Times New Roman"/>
          <w:sz w:val="24"/>
          <w:szCs w:val="24"/>
        </w:rPr>
        <w:t xml:space="preserve"> Miranda</w:t>
      </w:r>
    </w:p>
    <w:p w14:paraId="1413431C" w14:textId="7E5F665E" w:rsidR="00440677" w:rsidRPr="00412CBA" w:rsidRDefault="00440677" w:rsidP="00426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71777" w14:textId="7080A898" w:rsidR="006A4587" w:rsidRPr="00412CBA" w:rsidRDefault="006A4587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sz w:val="24"/>
          <w:szCs w:val="24"/>
        </w:rPr>
        <w:t>Local: Igreja d</w:t>
      </w:r>
      <w:r w:rsidR="007F6A3D">
        <w:rPr>
          <w:rFonts w:ascii="Times New Roman" w:hAnsi="Times New Roman" w:cs="Times New Roman"/>
          <w:sz w:val="24"/>
          <w:szCs w:val="24"/>
        </w:rPr>
        <w:t>e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7F6A3D">
        <w:rPr>
          <w:rFonts w:ascii="Times New Roman" w:hAnsi="Times New Roman" w:cs="Times New Roman"/>
          <w:sz w:val="24"/>
          <w:szCs w:val="24"/>
        </w:rPr>
        <w:t>São Sebastião em São Carlos</w:t>
      </w:r>
    </w:p>
    <w:p w14:paraId="5E556935" w14:textId="55863680" w:rsidR="00640624" w:rsidRPr="00412CBA" w:rsidRDefault="007F6A3D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0624" w:rsidRPr="00412CBA">
        <w:rPr>
          <w:rFonts w:ascii="Times New Roman" w:hAnsi="Times New Roman" w:cs="Times New Roman"/>
          <w:sz w:val="24"/>
          <w:szCs w:val="24"/>
        </w:rPr>
        <w:t xml:space="preserve"> de setembro de 2022, </w:t>
      </w:r>
      <w:r w:rsidR="00DD7CB3" w:rsidRPr="00412CBA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arta</w:t>
      </w:r>
      <w:r w:rsidR="00DD7CB3" w:rsidRPr="00412CBA">
        <w:rPr>
          <w:rFonts w:ascii="Times New Roman" w:hAnsi="Times New Roman" w:cs="Times New Roman"/>
          <w:sz w:val="24"/>
          <w:szCs w:val="24"/>
        </w:rPr>
        <w:t xml:space="preserve">-feira, </w:t>
      </w:r>
      <w:r w:rsidR="00640624" w:rsidRPr="00412CBA">
        <w:rPr>
          <w:rFonts w:ascii="Times New Roman" w:hAnsi="Times New Roman" w:cs="Times New Roman"/>
          <w:sz w:val="24"/>
          <w:szCs w:val="24"/>
        </w:rPr>
        <w:t>20h</w:t>
      </w:r>
      <w:r w:rsidR="00FB4F0A">
        <w:rPr>
          <w:rFonts w:ascii="Times New Roman" w:hAnsi="Times New Roman" w:cs="Times New Roman"/>
          <w:sz w:val="24"/>
          <w:szCs w:val="24"/>
        </w:rPr>
        <w:t xml:space="preserve"> (entrada franca)</w:t>
      </w:r>
    </w:p>
    <w:p w14:paraId="60AAF841" w14:textId="47AF9760" w:rsidR="000E2098" w:rsidRPr="00412CBA" w:rsidRDefault="000E2098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64A54" w14:textId="4B2C1DD5" w:rsidR="00C61D39" w:rsidRDefault="00C61D39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="00E151E0" w:rsidRPr="00412CBA">
        <w:rPr>
          <w:rFonts w:ascii="Times New Roman" w:hAnsi="Times New Roman" w:cs="Times New Roman"/>
          <w:sz w:val="24"/>
          <w:szCs w:val="24"/>
        </w:rPr>
        <w:t xml:space="preserve"> (sem intervalo)</w:t>
      </w:r>
    </w:p>
    <w:p w14:paraId="76815ACE" w14:textId="5B85764A" w:rsidR="0042680A" w:rsidRDefault="0042680A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7CCA0" w14:textId="38F6E5EF" w:rsidR="0042680A" w:rsidRPr="00412CBA" w:rsidRDefault="007F6A3D" w:rsidP="0041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 Filarmônica</w:t>
      </w:r>
      <w:r w:rsidR="0042680A" w:rsidRPr="00412CBA">
        <w:rPr>
          <w:rFonts w:ascii="Times New Roman" w:hAnsi="Times New Roman" w:cs="Times New Roman"/>
          <w:sz w:val="24"/>
          <w:szCs w:val="24"/>
        </w:rPr>
        <w:t>, sob direção artística de Rubens Russomanno Ricciardi</w:t>
      </w:r>
    </w:p>
    <w:p w14:paraId="2FFB0FFA" w14:textId="4DA0AD68" w:rsidR="00E151E0" w:rsidRPr="00412CBA" w:rsidRDefault="00E151E0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C971D" w14:textId="77777777" w:rsidR="0091240E" w:rsidRPr="00412CBA" w:rsidRDefault="0091240E" w:rsidP="00912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Frade carmelita Manuel Cardoso </w:t>
      </w:r>
      <w:r w:rsidRPr="00412CBA">
        <w:rPr>
          <w:rFonts w:ascii="Times New Roman" w:hAnsi="Times New Roman" w:cs="Times New Roman"/>
          <w:sz w:val="24"/>
          <w:szCs w:val="24"/>
        </w:rPr>
        <w:t>(Fronteira, 1566 — Lisboa, 1650)</w:t>
      </w:r>
    </w:p>
    <w:p w14:paraId="209E0E80" w14:textId="77777777" w:rsidR="0091240E" w:rsidRPr="00412CBA" w:rsidRDefault="0091240E" w:rsidP="0091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Tratado de Santo Agostinho </w:t>
      </w:r>
      <w:r w:rsidRPr="00412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1ª edição em </w:t>
      </w:r>
      <w:r w:rsidRPr="00412CBA">
        <w:rPr>
          <w:rFonts w:ascii="Times New Roman" w:hAnsi="Times New Roman" w:cs="Times New Roman"/>
          <w:sz w:val="24"/>
          <w:szCs w:val="24"/>
        </w:rPr>
        <w:t>Lisboa, 1648)</w:t>
      </w:r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2CBA">
        <w:rPr>
          <w:rFonts w:ascii="Times New Roman" w:hAnsi="Times New Roman" w:cs="Times New Roman"/>
          <w:sz w:val="24"/>
          <w:szCs w:val="24"/>
        </w:rPr>
        <w:t xml:space="preserve">oteto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12CBA">
        <w:rPr>
          <w:rFonts w:ascii="Times New Roman" w:hAnsi="Times New Roman" w:cs="Times New Roman"/>
          <w:sz w:val="24"/>
          <w:szCs w:val="24"/>
        </w:rPr>
        <w:t xml:space="preserve">eológico, segundo os manuscritos de </w:t>
      </w: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Ângelo Xavier do Prado </w:t>
      </w:r>
      <w:r w:rsidRPr="00412CBA">
        <w:rPr>
          <w:rFonts w:ascii="Times New Roman" w:hAnsi="Times New Roman" w:cs="Times New Roman"/>
          <w:sz w:val="24"/>
          <w:szCs w:val="24"/>
        </w:rPr>
        <w:t>(Mogi das Cruzes, 1712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BA">
        <w:rPr>
          <w:rFonts w:ascii="Times New Roman" w:hAnsi="Times New Roman" w:cs="Times New Roman"/>
          <w:sz w:val="24"/>
          <w:szCs w:val="24"/>
        </w:rPr>
        <w:t>São Paulo, 1769)</w:t>
      </w:r>
    </w:p>
    <w:p w14:paraId="6A9F0B9B" w14:textId="77777777" w:rsidR="0091240E" w:rsidRPr="00412CBA" w:rsidRDefault="0091240E" w:rsidP="009124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3F780" w14:textId="328B0359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Anônimo </w:t>
      </w:r>
      <w:r w:rsidRPr="00412CBA">
        <w:rPr>
          <w:rFonts w:ascii="Times New Roman" w:hAnsi="Times New Roman" w:cs="Times New Roman"/>
          <w:sz w:val="24"/>
          <w:szCs w:val="24"/>
        </w:rPr>
        <w:t>– Mogi das Cruzes (?), primeira metade do século XVIII</w:t>
      </w:r>
    </w:p>
    <w:p w14:paraId="3DDABCF8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Bradados para Domingo de Ramos</w:t>
      </w:r>
    </w:p>
    <w:p w14:paraId="0B905D46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2F287C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Anônimo </w:t>
      </w:r>
      <w:r w:rsidRPr="00412CBA">
        <w:rPr>
          <w:rFonts w:ascii="Times New Roman" w:hAnsi="Times New Roman" w:cs="Times New Roman"/>
          <w:sz w:val="24"/>
          <w:szCs w:val="24"/>
        </w:rPr>
        <w:t>– Mogi das Cruzes (?), primeira metade do século XVIII</w:t>
      </w:r>
    </w:p>
    <w:p w14:paraId="1C30F6D0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Bradados para Sexta-Feira da Paixão</w:t>
      </w:r>
    </w:p>
    <w:p w14:paraId="1D795445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5BB479" w14:textId="7A0275DB" w:rsidR="00675F38" w:rsidRPr="00412CBA" w:rsidRDefault="00640624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Anônimo </w:t>
      </w:r>
      <w:r w:rsidRPr="00412CBA">
        <w:rPr>
          <w:rFonts w:ascii="Times New Roman" w:hAnsi="Times New Roman" w:cs="Times New Roman"/>
          <w:sz w:val="24"/>
          <w:szCs w:val="24"/>
        </w:rPr>
        <w:t>– Mogi das Cruzes (?), primeira metade do século XVIII</w:t>
      </w:r>
    </w:p>
    <w:p w14:paraId="0D274DF7" w14:textId="322B205D" w:rsidR="00675F38" w:rsidRPr="00412CBA" w:rsidRDefault="00675F38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Tratos para as Profecias de Sexta-Feira da Paixão</w:t>
      </w:r>
    </w:p>
    <w:p w14:paraId="37E6C590" w14:textId="77777777" w:rsidR="00675F38" w:rsidRPr="00412CBA" w:rsidRDefault="00675F38" w:rsidP="00412C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D3B568" w14:textId="591F8D33" w:rsidR="00D41DBC" w:rsidRPr="00412CBA" w:rsidRDefault="00D41DBC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Anônimo</w:t>
      </w:r>
      <w:r w:rsidRPr="00412CBA">
        <w:rPr>
          <w:rFonts w:ascii="Times New Roman" w:hAnsi="Times New Roman" w:cs="Times New Roman"/>
          <w:sz w:val="24"/>
          <w:szCs w:val="24"/>
        </w:rPr>
        <w:t xml:space="preserve"> – Mogi das Cruzes (?), primeira metade do século XVIII</w:t>
      </w:r>
    </w:p>
    <w:p w14:paraId="3088200E" w14:textId="1B1B2F5B" w:rsidR="00640624" w:rsidRPr="00412CBA" w:rsidRDefault="00D41DBC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Regina </w:t>
      </w:r>
      <w:proofErr w:type="spellStart"/>
      <w:r w:rsidR="00640624" w:rsidRPr="00412CB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12CBA">
        <w:rPr>
          <w:rFonts w:ascii="Times New Roman" w:hAnsi="Times New Roman" w:cs="Times New Roman"/>
          <w:i/>
          <w:iCs/>
          <w:sz w:val="24"/>
          <w:szCs w:val="24"/>
        </w:rPr>
        <w:t>aeli</w:t>
      </w:r>
      <w:proofErr w:type="spellEnd"/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0624" w:rsidRPr="00412CB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12CBA">
        <w:rPr>
          <w:rFonts w:ascii="Times New Roman" w:hAnsi="Times New Roman" w:cs="Times New Roman"/>
          <w:i/>
          <w:iCs/>
          <w:sz w:val="24"/>
          <w:szCs w:val="24"/>
        </w:rPr>
        <w:t>aetare</w:t>
      </w:r>
      <w:proofErr w:type="spellEnd"/>
      <w:r w:rsidR="00640624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B4F0A">
        <w:rPr>
          <w:rFonts w:ascii="Times New Roman" w:hAnsi="Times New Roman" w:cs="Times New Roman"/>
          <w:sz w:val="24"/>
          <w:szCs w:val="24"/>
        </w:rPr>
        <w:t>A</w:t>
      </w:r>
      <w:r w:rsidR="00640624" w:rsidRPr="00412CBA">
        <w:rPr>
          <w:rFonts w:ascii="Times New Roman" w:hAnsi="Times New Roman" w:cs="Times New Roman"/>
          <w:sz w:val="24"/>
          <w:szCs w:val="24"/>
        </w:rPr>
        <w:t xml:space="preserve">ntífona </w:t>
      </w:r>
      <w:r w:rsidR="007F23A0" w:rsidRPr="00412CBA">
        <w:rPr>
          <w:rFonts w:ascii="Times New Roman" w:hAnsi="Times New Roman" w:cs="Times New Roman"/>
          <w:sz w:val="24"/>
          <w:szCs w:val="24"/>
        </w:rPr>
        <w:t xml:space="preserve">de </w:t>
      </w:r>
      <w:r w:rsidR="00FB4F0A">
        <w:rPr>
          <w:rFonts w:ascii="Times New Roman" w:hAnsi="Times New Roman" w:cs="Times New Roman"/>
          <w:sz w:val="24"/>
          <w:szCs w:val="24"/>
        </w:rPr>
        <w:t>D</w:t>
      </w:r>
      <w:r w:rsidR="007F23A0" w:rsidRPr="00412CBA">
        <w:rPr>
          <w:rFonts w:ascii="Times New Roman" w:hAnsi="Times New Roman" w:cs="Times New Roman"/>
          <w:sz w:val="24"/>
          <w:szCs w:val="24"/>
        </w:rPr>
        <w:t xml:space="preserve">evoção </w:t>
      </w:r>
      <w:r w:rsidR="00FB4F0A">
        <w:rPr>
          <w:rFonts w:ascii="Times New Roman" w:hAnsi="Times New Roman" w:cs="Times New Roman"/>
          <w:sz w:val="24"/>
          <w:szCs w:val="24"/>
        </w:rPr>
        <w:t>M</w:t>
      </w:r>
      <w:r w:rsidR="00640624" w:rsidRPr="00412CBA">
        <w:rPr>
          <w:rFonts w:ascii="Times New Roman" w:hAnsi="Times New Roman" w:cs="Times New Roman"/>
          <w:sz w:val="24"/>
          <w:szCs w:val="24"/>
        </w:rPr>
        <w:t>ariana</w:t>
      </w:r>
    </w:p>
    <w:p w14:paraId="17E7D022" w14:textId="620DD442" w:rsidR="00640624" w:rsidRPr="00412CBA" w:rsidRDefault="0064062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ADF0" w14:textId="77777777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Manuel Dias de Oliveira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CBA">
        <w:rPr>
          <w:rFonts w:ascii="Times New Roman" w:hAnsi="Times New Roman" w:cs="Times New Roman"/>
          <w:sz w:val="24"/>
          <w:szCs w:val="24"/>
        </w:rPr>
        <w:t>(?,</w:t>
      </w:r>
      <w:proofErr w:type="gramEnd"/>
      <w:r w:rsidRPr="00412CBA">
        <w:rPr>
          <w:rFonts w:ascii="Times New Roman" w:hAnsi="Times New Roman" w:cs="Times New Roman"/>
          <w:sz w:val="24"/>
          <w:szCs w:val="24"/>
        </w:rPr>
        <w:t xml:space="preserve"> 1734/35 – Vila de São José, 1813)</w:t>
      </w:r>
    </w:p>
    <w:p w14:paraId="1D836198" w14:textId="65CE36B4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Eu vos adoro</w:t>
      </w:r>
      <w:r w:rsidRPr="00412CBA">
        <w:rPr>
          <w:rFonts w:ascii="Times New Roman" w:hAnsi="Times New Roman" w:cs="Times New Roman"/>
          <w:sz w:val="24"/>
          <w:szCs w:val="24"/>
        </w:rPr>
        <w:t xml:space="preserve"> em Dó maior – </w:t>
      </w:r>
      <w:r w:rsidR="00FB4F0A">
        <w:rPr>
          <w:rFonts w:ascii="Times New Roman" w:hAnsi="Times New Roman" w:cs="Times New Roman"/>
          <w:sz w:val="24"/>
          <w:szCs w:val="24"/>
        </w:rPr>
        <w:t>M</w:t>
      </w:r>
      <w:r w:rsidRPr="00412CBA">
        <w:rPr>
          <w:rFonts w:ascii="Times New Roman" w:hAnsi="Times New Roman" w:cs="Times New Roman"/>
          <w:sz w:val="24"/>
          <w:szCs w:val="24"/>
        </w:rPr>
        <w:t xml:space="preserve">oteto de </w:t>
      </w:r>
      <w:r w:rsidR="00FB4F0A">
        <w:rPr>
          <w:rFonts w:ascii="Times New Roman" w:hAnsi="Times New Roman" w:cs="Times New Roman"/>
          <w:sz w:val="24"/>
          <w:szCs w:val="24"/>
        </w:rPr>
        <w:t>A</w:t>
      </w:r>
      <w:r w:rsidRPr="00412CBA">
        <w:rPr>
          <w:rFonts w:ascii="Times New Roman" w:hAnsi="Times New Roman" w:cs="Times New Roman"/>
          <w:sz w:val="24"/>
          <w:szCs w:val="24"/>
        </w:rPr>
        <w:t>doração ao Santíssimo Sacramento</w:t>
      </w:r>
    </w:p>
    <w:p w14:paraId="3197F966" w14:textId="67A184EC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Eu vos adoro</w:t>
      </w:r>
      <w:r w:rsidRPr="00412CBA">
        <w:rPr>
          <w:rFonts w:ascii="Times New Roman" w:hAnsi="Times New Roman" w:cs="Times New Roman"/>
          <w:sz w:val="24"/>
          <w:szCs w:val="24"/>
        </w:rPr>
        <w:t xml:space="preserve"> em Mi menor – </w:t>
      </w:r>
      <w:r w:rsidR="00FB4F0A">
        <w:rPr>
          <w:rFonts w:ascii="Times New Roman" w:hAnsi="Times New Roman" w:cs="Times New Roman"/>
          <w:sz w:val="24"/>
          <w:szCs w:val="24"/>
        </w:rPr>
        <w:t>M</w:t>
      </w:r>
      <w:r w:rsidRPr="00412CBA">
        <w:rPr>
          <w:rFonts w:ascii="Times New Roman" w:hAnsi="Times New Roman" w:cs="Times New Roman"/>
          <w:sz w:val="24"/>
          <w:szCs w:val="24"/>
        </w:rPr>
        <w:t xml:space="preserve">oteto de </w:t>
      </w:r>
      <w:r w:rsidR="00FB4F0A">
        <w:rPr>
          <w:rFonts w:ascii="Times New Roman" w:hAnsi="Times New Roman" w:cs="Times New Roman"/>
          <w:sz w:val="24"/>
          <w:szCs w:val="24"/>
        </w:rPr>
        <w:t>A</w:t>
      </w:r>
      <w:r w:rsidRPr="00412CBA">
        <w:rPr>
          <w:rFonts w:ascii="Times New Roman" w:hAnsi="Times New Roman" w:cs="Times New Roman"/>
          <w:sz w:val="24"/>
          <w:szCs w:val="24"/>
        </w:rPr>
        <w:t>doração ao Santíssimo Sacramento</w:t>
      </w:r>
    </w:p>
    <w:p w14:paraId="1DB3DEFD" w14:textId="42CBE20E" w:rsidR="00780FC1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C94CD" w14:textId="77777777" w:rsidR="00866A92" w:rsidRPr="00412CBA" w:rsidRDefault="00866A92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Anônimo </w:t>
      </w:r>
      <w:r w:rsidRPr="00412CBA">
        <w:rPr>
          <w:rFonts w:ascii="Times New Roman" w:hAnsi="Times New Roman" w:cs="Times New Roman"/>
          <w:sz w:val="24"/>
          <w:szCs w:val="24"/>
        </w:rPr>
        <w:t>– Mogi das Cruzes (?), primeira metade do século XVIII</w:t>
      </w:r>
    </w:p>
    <w:p w14:paraId="57E55377" w14:textId="498BC26C" w:rsidR="00866A92" w:rsidRPr="00412CBA" w:rsidRDefault="00866A92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Matais de Incêndios</w:t>
      </w:r>
      <w:r w:rsidR="00FB4F0A">
        <w:rPr>
          <w:rFonts w:ascii="Times New Roman" w:hAnsi="Times New Roman" w:cs="Times New Roman"/>
          <w:sz w:val="24"/>
          <w:szCs w:val="24"/>
        </w:rPr>
        <w:t xml:space="preserve"> –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FB4F0A">
        <w:rPr>
          <w:rFonts w:ascii="Times New Roman" w:hAnsi="Times New Roman" w:cs="Times New Roman"/>
          <w:sz w:val="24"/>
          <w:szCs w:val="24"/>
        </w:rPr>
        <w:t>C</w:t>
      </w:r>
      <w:r w:rsidRPr="00412CBA">
        <w:rPr>
          <w:rFonts w:ascii="Times New Roman" w:hAnsi="Times New Roman" w:cs="Times New Roman"/>
          <w:sz w:val="24"/>
          <w:szCs w:val="24"/>
        </w:rPr>
        <w:t xml:space="preserve">antiga </w:t>
      </w:r>
      <w:r w:rsidR="00FB4F0A">
        <w:rPr>
          <w:rFonts w:ascii="Times New Roman" w:hAnsi="Times New Roman" w:cs="Times New Roman"/>
          <w:sz w:val="24"/>
          <w:szCs w:val="24"/>
        </w:rPr>
        <w:t>P</w:t>
      </w:r>
      <w:r w:rsidRPr="00412CBA">
        <w:rPr>
          <w:rFonts w:ascii="Times New Roman" w:hAnsi="Times New Roman" w:cs="Times New Roman"/>
          <w:sz w:val="24"/>
          <w:szCs w:val="24"/>
        </w:rPr>
        <w:t>opular</w:t>
      </w:r>
    </w:p>
    <w:p w14:paraId="13BFD1A7" w14:textId="77777777" w:rsidR="00866A92" w:rsidRPr="00412CBA" w:rsidRDefault="00866A92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53822" w14:textId="25116CAE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Anôni</w:t>
      </w:r>
      <w:r w:rsidR="006C08E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CBA">
        <w:rPr>
          <w:rFonts w:ascii="Times New Roman" w:hAnsi="Times New Roman" w:cs="Times New Roman"/>
          <w:b/>
          <w:bCs/>
          <w:sz w:val="24"/>
          <w:szCs w:val="24"/>
        </w:rPr>
        <w:t>o da Bahia</w:t>
      </w:r>
    </w:p>
    <w:p w14:paraId="24A7562E" w14:textId="264B0A26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Recitativo e Ária </w:t>
      </w:r>
      <w:r w:rsidRPr="00412CBA">
        <w:rPr>
          <w:rFonts w:ascii="Times New Roman" w:hAnsi="Times New Roman" w:cs="Times New Roman"/>
          <w:sz w:val="24"/>
          <w:szCs w:val="24"/>
        </w:rPr>
        <w:t>(Bahia, 2 de julho de 1759)</w:t>
      </w:r>
    </w:p>
    <w:p w14:paraId="42A1F6DB" w14:textId="77777777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47B9A" w14:textId="2D3676BC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José Joaquim </w:t>
      </w:r>
      <w:proofErr w:type="spellStart"/>
      <w:r w:rsidRPr="00412CBA">
        <w:rPr>
          <w:rFonts w:ascii="Times New Roman" w:hAnsi="Times New Roman" w:cs="Times New Roman"/>
          <w:b/>
          <w:bCs/>
          <w:sz w:val="24"/>
          <w:szCs w:val="24"/>
        </w:rPr>
        <w:t>Emerico</w:t>
      </w:r>
      <w:proofErr w:type="spellEnd"/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Lobo de Mesquita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CBA">
        <w:rPr>
          <w:rFonts w:ascii="Times New Roman" w:hAnsi="Times New Roman" w:cs="Times New Roman"/>
          <w:sz w:val="24"/>
          <w:szCs w:val="24"/>
        </w:rPr>
        <w:t>(?,</w:t>
      </w:r>
      <w:proofErr w:type="gramEnd"/>
      <w:r w:rsidRPr="00412CBA">
        <w:rPr>
          <w:rFonts w:ascii="Times New Roman" w:hAnsi="Times New Roman" w:cs="Times New Roman"/>
          <w:sz w:val="24"/>
          <w:szCs w:val="24"/>
        </w:rPr>
        <w:t xml:space="preserve"> 17?? – Rio de Janeiro, 1805)</w:t>
      </w:r>
    </w:p>
    <w:p w14:paraId="2106919F" w14:textId="043CF3EE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Salve Regina</w:t>
      </w:r>
      <w:r w:rsidR="00780FC1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0FC1" w:rsidRPr="00412CBA">
        <w:rPr>
          <w:rFonts w:ascii="Times New Roman" w:hAnsi="Times New Roman" w:cs="Times New Roman"/>
          <w:sz w:val="24"/>
          <w:szCs w:val="24"/>
        </w:rPr>
        <w:t xml:space="preserve">– </w:t>
      </w:r>
      <w:r w:rsidR="006C70D9">
        <w:rPr>
          <w:rFonts w:ascii="Times New Roman" w:hAnsi="Times New Roman" w:cs="Times New Roman"/>
          <w:sz w:val="24"/>
          <w:szCs w:val="24"/>
        </w:rPr>
        <w:t>A</w:t>
      </w:r>
      <w:r w:rsidR="00780FC1" w:rsidRPr="00412CBA">
        <w:rPr>
          <w:rFonts w:ascii="Times New Roman" w:hAnsi="Times New Roman" w:cs="Times New Roman"/>
          <w:sz w:val="24"/>
          <w:szCs w:val="24"/>
        </w:rPr>
        <w:t xml:space="preserve">ntífona de </w:t>
      </w:r>
      <w:r w:rsidR="006C70D9">
        <w:rPr>
          <w:rFonts w:ascii="Times New Roman" w:hAnsi="Times New Roman" w:cs="Times New Roman"/>
          <w:sz w:val="24"/>
          <w:szCs w:val="24"/>
        </w:rPr>
        <w:t>D</w:t>
      </w:r>
      <w:r w:rsidR="00780FC1" w:rsidRPr="00412CBA">
        <w:rPr>
          <w:rFonts w:ascii="Times New Roman" w:hAnsi="Times New Roman" w:cs="Times New Roman"/>
          <w:sz w:val="24"/>
          <w:szCs w:val="24"/>
        </w:rPr>
        <w:t xml:space="preserve">evoção </w:t>
      </w:r>
      <w:r w:rsidR="006C70D9">
        <w:rPr>
          <w:rFonts w:ascii="Times New Roman" w:hAnsi="Times New Roman" w:cs="Times New Roman"/>
          <w:sz w:val="24"/>
          <w:szCs w:val="24"/>
        </w:rPr>
        <w:t>M</w:t>
      </w:r>
      <w:r w:rsidR="00780FC1" w:rsidRPr="00412CBA">
        <w:rPr>
          <w:rFonts w:ascii="Times New Roman" w:hAnsi="Times New Roman" w:cs="Times New Roman"/>
          <w:sz w:val="24"/>
          <w:szCs w:val="24"/>
        </w:rPr>
        <w:t>ariana</w:t>
      </w:r>
      <w:r w:rsidRPr="00412CBA">
        <w:rPr>
          <w:rFonts w:ascii="Times New Roman" w:hAnsi="Times New Roman" w:cs="Times New Roman"/>
          <w:sz w:val="24"/>
          <w:szCs w:val="24"/>
        </w:rPr>
        <w:t xml:space="preserve"> (Arraial do </w:t>
      </w:r>
      <w:proofErr w:type="spellStart"/>
      <w:r w:rsidRPr="00412CBA">
        <w:rPr>
          <w:rFonts w:ascii="Times New Roman" w:hAnsi="Times New Roman" w:cs="Times New Roman"/>
          <w:sz w:val="24"/>
          <w:szCs w:val="24"/>
        </w:rPr>
        <w:t>Tejuco</w:t>
      </w:r>
      <w:proofErr w:type="spellEnd"/>
      <w:r w:rsidRPr="00412CBA">
        <w:rPr>
          <w:rFonts w:ascii="Times New Roman" w:hAnsi="Times New Roman" w:cs="Times New Roman"/>
          <w:sz w:val="24"/>
          <w:szCs w:val="24"/>
        </w:rPr>
        <w:t>, 1787)</w:t>
      </w:r>
    </w:p>
    <w:p w14:paraId="3C0DE242" w14:textId="3AEB595D" w:rsidR="00640624" w:rsidRPr="00412CBA" w:rsidRDefault="0064062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Tercio </w:t>
      </w:r>
      <w:r w:rsidRPr="00412CBA">
        <w:rPr>
          <w:rFonts w:ascii="Times New Roman" w:hAnsi="Times New Roman" w:cs="Times New Roman"/>
          <w:sz w:val="24"/>
          <w:szCs w:val="24"/>
        </w:rPr>
        <w:t xml:space="preserve">(Arraial do </w:t>
      </w:r>
      <w:proofErr w:type="spellStart"/>
      <w:r w:rsidRPr="00412CBA">
        <w:rPr>
          <w:rFonts w:ascii="Times New Roman" w:hAnsi="Times New Roman" w:cs="Times New Roman"/>
          <w:sz w:val="24"/>
          <w:szCs w:val="24"/>
        </w:rPr>
        <w:t>Tejuco</w:t>
      </w:r>
      <w:proofErr w:type="spellEnd"/>
      <w:r w:rsidRPr="00412CBA">
        <w:rPr>
          <w:rFonts w:ascii="Times New Roman" w:hAnsi="Times New Roman" w:cs="Times New Roman"/>
          <w:sz w:val="24"/>
          <w:szCs w:val="24"/>
        </w:rPr>
        <w:t>, 1783)</w:t>
      </w:r>
    </w:p>
    <w:p w14:paraId="140D4FF7" w14:textId="77777777" w:rsidR="00C42B84" w:rsidRPr="00412CBA" w:rsidRDefault="00C42B8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8319C" w14:textId="77777777" w:rsidR="00640624" w:rsidRPr="00412CBA" w:rsidRDefault="00640624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Faustino Xavier do Prado</w:t>
      </w:r>
      <w:r w:rsidRPr="00412CBA">
        <w:rPr>
          <w:rFonts w:ascii="Times New Roman" w:hAnsi="Times New Roman" w:cs="Times New Roman"/>
          <w:sz w:val="24"/>
          <w:szCs w:val="24"/>
        </w:rPr>
        <w:t xml:space="preserve"> (?) (Mogi das Cruzes, 1708 – São Paulo, 1800)</w:t>
      </w:r>
    </w:p>
    <w:p w14:paraId="2EA42F97" w14:textId="321CD503" w:rsidR="00C42B84" w:rsidRPr="00412CBA" w:rsidRDefault="00640624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i/>
          <w:iCs/>
          <w:sz w:val="24"/>
          <w:szCs w:val="24"/>
        </w:rPr>
        <w:t>Ladainha de Nossa Senhora</w:t>
      </w:r>
      <w:r w:rsidR="007F23A0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6C70D9">
        <w:rPr>
          <w:rFonts w:ascii="Times New Roman" w:hAnsi="Times New Roman" w:cs="Times New Roman"/>
          <w:sz w:val="24"/>
          <w:szCs w:val="24"/>
        </w:rPr>
        <w:t>D</w:t>
      </w:r>
      <w:r w:rsidR="00866A92" w:rsidRPr="00412CBA">
        <w:rPr>
          <w:rFonts w:ascii="Times New Roman" w:hAnsi="Times New Roman" w:cs="Times New Roman"/>
          <w:sz w:val="24"/>
          <w:szCs w:val="24"/>
        </w:rPr>
        <w:t>evo</w:t>
      </w:r>
      <w:r w:rsidR="00C324F6" w:rsidRPr="00412CBA">
        <w:rPr>
          <w:rFonts w:ascii="Times New Roman" w:hAnsi="Times New Roman" w:cs="Times New Roman"/>
          <w:sz w:val="24"/>
          <w:szCs w:val="24"/>
        </w:rPr>
        <w:t xml:space="preserve">ção </w:t>
      </w:r>
      <w:r w:rsidR="006C70D9">
        <w:rPr>
          <w:rFonts w:ascii="Times New Roman" w:hAnsi="Times New Roman" w:cs="Times New Roman"/>
          <w:sz w:val="24"/>
          <w:szCs w:val="24"/>
        </w:rPr>
        <w:t>M</w:t>
      </w:r>
      <w:r w:rsidR="00C324F6" w:rsidRPr="00412CBA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="006C70D9">
        <w:rPr>
          <w:rFonts w:ascii="Times New Roman" w:hAnsi="Times New Roman" w:cs="Times New Roman"/>
          <w:sz w:val="24"/>
          <w:szCs w:val="24"/>
        </w:rPr>
        <w:t>L</w:t>
      </w:r>
      <w:r w:rsidR="00C324F6" w:rsidRPr="00412CBA">
        <w:rPr>
          <w:rFonts w:ascii="Times New Roman" w:hAnsi="Times New Roman" w:cs="Times New Roman"/>
          <w:sz w:val="24"/>
          <w:szCs w:val="24"/>
        </w:rPr>
        <w:t>auretana</w:t>
      </w:r>
      <w:proofErr w:type="spellEnd"/>
    </w:p>
    <w:p w14:paraId="53465EC3" w14:textId="77777777" w:rsidR="00C324F6" w:rsidRPr="00412CBA" w:rsidRDefault="00C324F6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47356" w14:textId="7A6D2E47" w:rsidR="007D0E8B" w:rsidRPr="00412CBA" w:rsidRDefault="0091240E" w:rsidP="00215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Solistas da USP Filarmônica</w:t>
      </w:r>
    </w:p>
    <w:p w14:paraId="37794284" w14:textId="77777777" w:rsidR="00C61D39" w:rsidRPr="00412CBA" w:rsidRDefault="00C61D39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A8E9" w14:textId="3BF39596" w:rsidR="002F0C32" w:rsidRPr="00412CBA" w:rsidRDefault="002F0C32" w:rsidP="002F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Maestro e direção artística:</w:t>
      </w:r>
      <w:r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Pr="00412CBA">
        <w:rPr>
          <w:rFonts w:ascii="Times New Roman" w:hAnsi="Times New Roman" w:cs="Times New Roman"/>
          <w:b/>
          <w:bCs/>
          <w:sz w:val="24"/>
          <w:szCs w:val="24"/>
        </w:rPr>
        <w:t>Rubens Russomanno Ricciardi</w:t>
      </w:r>
      <w:r w:rsidR="0091240E" w:rsidRPr="0091240E">
        <w:rPr>
          <w:rFonts w:ascii="Times New Roman" w:hAnsi="Times New Roman" w:cs="Times New Roman"/>
          <w:sz w:val="24"/>
          <w:szCs w:val="24"/>
        </w:rPr>
        <w:t xml:space="preserve"> – natural de Ribeirão Preto (*1964), seus principais mestres foram Olivier Toni, Gilberto Mendes, Stephen Hartke e Régis Duprat. Graduado, mestre, doutor e livre docente pela ECA-USP, tem especialização também pela Universidade Humboldt de Berlim, na Alemanha Oriental. Fundador do Curso de Música pela USP em Ribeirão Preto, com seu bacharelado pioneiro em Viola Caipira, é também fundador e diretor artístico do Ensemble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Mentemanuque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e da USP-Filarmônica. É também, pela USP, professor responsável pelo Festival Música Nova “Gilberto Mendes”, coordenador e fundador do Núcleo de Pesquisa em Ciências da Performance em Música (NAP-CIPEM), do Centro de Memória das Artes e do Projeto USP-Música-Criança (com polos em Ribeirão Preto e São Joaquim da Barra). Sua obra sinfônica Candelárias foi premiada no México. Tem artigos e capítulos de livros publicados no Brasil, em Portugal e na Alemanha. Suas composições têm sido apresentadas em centros musicais no Brasil (Orquestra Sinfônica Brasileira e da UFRJ no Rio de Janeiro; Filarmônica de Minas Gerais em Belo Horizonte; OSESP, Orquestra Sinfônica Jovem do Estado de São Paulo e orquestras do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Municipal e do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São Pedro em São Paulo; OSRP e USP Filarmônica em Ribeirão Preto; Orquestra Sinfônica de Santos; Orquestra Sinfônica de Piracicaba; Banda Sinfônica de Mogi das Cruzes e Orquestra Sinfônica de Barra Mansa), na América do Norte (Orquestra da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McGill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em Montreal, California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em Fresno e Filarmônica da Cidade do México) e na Europa (Orquestra Sinfônica de Bilbao, Mozarteum de Salzburgo, Academia de Música da Basiléia, Orquestra de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Molise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, pela série da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Associazione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Amici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Musica Walter De Angelis em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Campobasso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, pela série no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Lunéville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em Lorraine, Conservatório Real de Gent, Coral da Universidade Humboldt de Berlim e Festival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KlangZeit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em Münster). Recentemente, recebeu encomendas de novas composições da FUNARTE, da Santa Marcelina Cultura (para a Orquestra do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São Pedro) e da Orquestra Sinfônica de Chipre. Além de compositor, maestro e pianista, atua na edição crítica da música brasileira desde os tempos coloniais, trabalhando também com teoria musical e filosofia da música, com sua linha própria de pesquisa na nova epistemologia da Poíesis Crítica. É parecerista da FAPESP, conselheiro da Fundação D. Pedro II (mantenedora do </w:t>
      </w:r>
      <w:proofErr w:type="spellStart"/>
      <w:r w:rsidR="0091240E" w:rsidRPr="0091240E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91240E" w:rsidRPr="0091240E">
        <w:rPr>
          <w:rFonts w:ascii="Times New Roman" w:hAnsi="Times New Roman" w:cs="Times New Roman"/>
          <w:sz w:val="24"/>
          <w:szCs w:val="24"/>
        </w:rPr>
        <w:t xml:space="preserve"> Pedro II), orientador na Pós-Graduação pela EACH-USP e professor titular do Departamento de Música da FFCLRP-USP, tendo sido anteriormente professor titular da ECA-USP.</w:t>
      </w:r>
    </w:p>
    <w:p w14:paraId="44BBAD9D" w14:textId="77777777" w:rsidR="002F0C32" w:rsidRDefault="002F0C32" w:rsidP="002F0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4C581" w14:textId="0C3DD31A" w:rsidR="00C55792" w:rsidRPr="003D5A63" w:rsidRDefault="005B137C" w:rsidP="00412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EFE"/>
        </w:rPr>
      </w:pPr>
      <w:r w:rsidRPr="003D5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Soprano:</w:t>
      </w:r>
      <w:r w:rsidR="00780FC1" w:rsidRPr="003D5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80FC1" w:rsidRPr="003D5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Thaise</w:t>
      </w:r>
      <w:proofErr w:type="spellEnd"/>
      <w:r w:rsidR="00780FC1" w:rsidRPr="003D5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80FC1" w:rsidRPr="003D5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Giunco</w:t>
      </w:r>
      <w:proofErr w:type="spellEnd"/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0395B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>provada para a</w:t>
      </w:r>
      <w:r w:rsidR="0020395B" w:rsidRPr="003D5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EFE"/>
        </w:rPr>
        <w:t xml:space="preserve"> Academia de Canto Mozarteum e premiada com o 3º lugar de voz feminina no Concurso Internacional de Canto Linus Lerner 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EFE"/>
        </w:rPr>
        <w:t>(</w:t>
      </w:r>
      <w:r w:rsidR="0020395B" w:rsidRPr="003D5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EFE"/>
        </w:rPr>
        <w:t>Edição Brasil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EFE"/>
        </w:rPr>
        <w:t xml:space="preserve">), 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estudante do </w:t>
      </w:r>
      <w:r w:rsidR="005215C6">
        <w:rPr>
          <w:rFonts w:ascii="Times New Roman" w:hAnsi="Times New Roman" w:cs="Times New Roman"/>
          <w:color w:val="000000" w:themeColor="text1"/>
          <w:sz w:val="24"/>
          <w:szCs w:val="24"/>
        </w:rPr>
        <w:t>Bacharelado</w:t>
      </w:r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Canto, na classe de </w:t>
      </w:r>
      <w:r w:rsidR="00BF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</w:t>
      </w:r>
      <w:proofErr w:type="spellStart"/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>Yuka</w:t>
      </w:r>
      <w:proofErr w:type="spellEnd"/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Almeida Prado, pelo Departamento de Música da FFCLRP-USP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3B1B">
        <w:rPr>
          <w:rFonts w:ascii="Times New Roman" w:hAnsi="Times New Roman" w:cs="Times New Roman"/>
          <w:color w:val="000000" w:themeColor="text1"/>
          <w:sz w:val="24"/>
          <w:szCs w:val="24"/>
        </w:rPr>
        <w:t>onde participou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20395B" w:rsidRPr="002039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masterclasses</w:t>
      </w:r>
      <w:proofErr w:type="spellEnd"/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Fernando </w:t>
      </w:r>
      <w:proofErr w:type="spellStart"/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>Portari</w:t>
      </w:r>
      <w:proofErr w:type="spellEnd"/>
      <w:r w:rsidR="00C55792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769F" w:rsidRP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atou como solista frente às orquestras da Academia Livre de Música (ALMA) e USP Filarmônica</w:t>
      </w:r>
      <w:r w:rsid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concertos no </w:t>
      </w:r>
      <w:proofErr w:type="spellStart"/>
      <w:r w:rsidR="003D5A63">
        <w:rPr>
          <w:rFonts w:ascii="Times New Roman" w:hAnsi="Times New Roman" w:cs="Times New Roman"/>
          <w:color w:val="000000" w:themeColor="text1"/>
          <w:sz w:val="24"/>
          <w:szCs w:val="24"/>
        </w:rPr>
        <w:t>Theatro</w:t>
      </w:r>
      <w:proofErr w:type="spellEnd"/>
      <w:r w:rsidR="003D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Pedro II de Ribeirão Preto</w:t>
      </w:r>
      <w:r w:rsidR="0020395B">
        <w:rPr>
          <w:rFonts w:ascii="Times New Roman" w:hAnsi="Times New Roman" w:cs="Times New Roman"/>
          <w:color w:val="000000" w:themeColor="text1"/>
          <w:sz w:val="24"/>
          <w:szCs w:val="24"/>
        </w:rPr>
        <w:t>, respectivamente sob regência dos maestros Lincoln Reuel Mendes e Rubens Russomanno Ricciardi.</w:t>
      </w:r>
    </w:p>
    <w:p w14:paraId="26077E21" w14:textId="77777777" w:rsidR="009C1B3D" w:rsidRPr="003D5A63" w:rsidRDefault="009C1B3D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D53D77" w14:textId="74B314FE" w:rsidR="00606C50" w:rsidRPr="00412CBA" w:rsidRDefault="00780FC1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Contra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>tenor</w:t>
      </w:r>
      <w:r w:rsidR="00B24B23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Felipe </w:t>
      </w:r>
      <w:proofErr w:type="spellStart"/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>Rissatti</w:t>
      </w:r>
      <w:proofErr w:type="spellEnd"/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– </w:t>
      </w:r>
      <w:r w:rsidR="005215C6">
        <w:rPr>
          <w:rFonts w:ascii="Times New Roman" w:hAnsi="Times New Roman" w:cs="Times New Roman"/>
          <w:sz w:val="24"/>
          <w:szCs w:val="24"/>
        </w:rPr>
        <w:t>Natural de Barretos, é bacharel em Canto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 pelo Departamento de Música da FFCLRP-USP, onde </w:t>
      </w:r>
      <w:r w:rsidR="00BF3B1B">
        <w:rPr>
          <w:rFonts w:ascii="Times New Roman" w:hAnsi="Times New Roman" w:cs="Times New Roman"/>
          <w:sz w:val="24"/>
          <w:szCs w:val="24"/>
        </w:rPr>
        <w:t>estudou sob orientação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 de </w:t>
      </w:r>
      <w:r w:rsidR="00BF3B1B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692F4D" w:rsidRPr="00412CBA">
        <w:rPr>
          <w:rFonts w:ascii="Times New Roman" w:hAnsi="Times New Roman" w:cs="Times New Roman"/>
          <w:sz w:val="24"/>
          <w:szCs w:val="24"/>
        </w:rPr>
        <w:t>Yuka</w:t>
      </w:r>
      <w:proofErr w:type="spellEnd"/>
      <w:r w:rsidR="00692F4D" w:rsidRPr="00412CBA">
        <w:rPr>
          <w:rFonts w:ascii="Times New Roman" w:hAnsi="Times New Roman" w:cs="Times New Roman"/>
          <w:sz w:val="24"/>
          <w:szCs w:val="24"/>
        </w:rPr>
        <w:t xml:space="preserve"> de Almeida Prado e recebeu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>o Prêmio “Olivier Toni”</w:t>
      </w:r>
      <w:r w:rsidR="00BF3B1B">
        <w:rPr>
          <w:rFonts w:ascii="Times New Roman" w:hAnsi="Times New Roman" w:cs="Times New Roman"/>
          <w:sz w:val="24"/>
          <w:szCs w:val="24"/>
        </w:rPr>
        <w:t>. J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á atuou como solista em obras sacras de </w:t>
      </w:r>
      <w:proofErr w:type="spellStart"/>
      <w:r w:rsidR="00692F4D" w:rsidRPr="00412CBA">
        <w:rPr>
          <w:rFonts w:ascii="Times New Roman" w:hAnsi="Times New Roman" w:cs="Times New Roman"/>
          <w:sz w:val="24"/>
          <w:szCs w:val="24"/>
        </w:rPr>
        <w:t>Monteverdi</w:t>
      </w:r>
      <w:proofErr w:type="spellEnd"/>
      <w:r w:rsidR="00692F4D" w:rsidRPr="00412CBA">
        <w:rPr>
          <w:rFonts w:ascii="Times New Roman" w:hAnsi="Times New Roman" w:cs="Times New Roman"/>
          <w:sz w:val="24"/>
          <w:szCs w:val="24"/>
        </w:rPr>
        <w:t xml:space="preserve">, Bach, </w:t>
      </w:r>
      <w:proofErr w:type="spellStart"/>
      <w:r w:rsidR="00692F4D" w:rsidRPr="00412CBA"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>e Rossini. Foi solista da Oficina Experimental da FFCLRP-USP (Silvia Berg), USP Filarmônica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(Rubens Russomano Ricciardi), </w:t>
      </w:r>
      <w:r w:rsidR="001A63B4">
        <w:rPr>
          <w:rFonts w:ascii="Times New Roman" w:hAnsi="Times New Roman" w:cs="Times New Roman"/>
          <w:sz w:val="24"/>
          <w:szCs w:val="24"/>
        </w:rPr>
        <w:t>Orquestra Sinfônica de Ribeirão Preto</w:t>
      </w:r>
      <w:r w:rsidR="00692F4D" w:rsidRPr="00412CBA">
        <w:rPr>
          <w:rFonts w:ascii="Times New Roman" w:hAnsi="Times New Roman" w:cs="Times New Roman"/>
          <w:sz w:val="24"/>
          <w:szCs w:val="24"/>
        </w:rPr>
        <w:t>, Camerata Sé (Martinho Lutero Galati) e Orquestra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Sinfônica </w:t>
      </w:r>
      <w:r w:rsidR="00692F4D" w:rsidRPr="00412CBA">
        <w:rPr>
          <w:rFonts w:ascii="Times New Roman" w:hAnsi="Times New Roman" w:cs="Times New Roman"/>
          <w:sz w:val="24"/>
          <w:szCs w:val="24"/>
        </w:rPr>
        <w:lastRenderedPageBreak/>
        <w:t xml:space="preserve">Municipal de São Paulo (Roberto </w:t>
      </w:r>
      <w:proofErr w:type="spellStart"/>
      <w:r w:rsidR="00692F4D" w:rsidRPr="00412CBA">
        <w:rPr>
          <w:rFonts w:ascii="Times New Roman" w:hAnsi="Times New Roman" w:cs="Times New Roman"/>
          <w:sz w:val="24"/>
          <w:szCs w:val="24"/>
        </w:rPr>
        <w:t>Minczuk</w:t>
      </w:r>
      <w:proofErr w:type="spellEnd"/>
      <w:r w:rsidR="00692F4D" w:rsidRPr="00412CBA">
        <w:rPr>
          <w:rFonts w:ascii="Times New Roman" w:hAnsi="Times New Roman" w:cs="Times New Roman"/>
          <w:sz w:val="24"/>
          <w:szCs w:val="24"/>
        </w:rPr>
        <w:t>), entre outras. Finalista do 19º Concurso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692F4D" w:rsidRPr="00412CBA">
        <w:rPr>
          <w:rFonts w:ascii="Times New Roman" w:hAnsi="Times New Roman" w:cs="Times New Roman"/>
          <w:sz w:val="24"/>
          <w:szCs w:val="24"/>
        </w:rPr>
        <w:t>Callas</w:t>
      </w:r>
      <w:proofErr w:type="spellEnd"/>
      <w:r w:rsidR="00692F4D" w:rsidRPr="00412CBA">
        <w:rPr>
          <w:rFonts w:ascii="Times New Roman" w:hAnsi="Times New Roman" w:cs="Times New Roman"/>
          <w:sz w:val="24"/>
          <w:szCs w:val="24"/>
        </w:rPr>
        <w:t>, participou ainda da 4ª e 5ª Academia de Trancoso como bolsista do Mozarteum</w:t>
      </w:r>
      <w:r w:rsidR="00692F4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Brasileiro e </w:t>
      </w:r>
      <w:proofErr w:type="spellStart"/>
      <w:r w:rsidR="00692F4D" w:rsidRPr="00412CBA">
        <w:rPr>
          <w:rFonts w:ascii="Times New Roman" w:hAnsi="Times New Roman" w:cs="Times New Roman"/>
          <w:i/>
          <w:iCs/>
          <w:sz w:val="24"/>
          <w:szCs w:val="24"/>
        </w:rPr>
        <w:t>Chorakademie</w:t>
      </w:r>
      <w:proofErr w:type="spellEnd"/>
      <w:r w:rsidR="00692F4D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Lübeck</w:t>
      </w:r>
      <w:r w:rsidR="00692F4D" w:rsidRPr="00412CBA">
        <w:rPr>
          <w:rFonts w:ascii="Times New Roman" w:hAnsi="Times New Roman" w:cs="Times New Roman"/>
          <w:sz w:val="24"/>
          <w:szCs w:val="24"/>
        </w:rPr>
        <w:t xml:space="preserve"> (Rolf Beck).</w:t>
      </w:r>
    </w:p>
    <w:p w14:paraId="1D9786B7" w14:textId="77777777" w:rsidR="009874C6" w:rsidRPr="00412CBA" w:rsidRDefault="009874C6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FBC94" w14:textId="4A6094BE" w:rsidR="009874C6" w:rsidRPr="003B58A4" w:rsidRDefault="009874C6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Tenor: </w:t>
      </w:r>
      <w:r w:rsidR="00780FC1" w:rsidRPr="00412CBA">
        <w:rPr>
          <w:rFonts w:ascii="Times New Roman" w:hAnsi="Times New Roman" w:cs="Times New Roman"/>
          <w:b/>
          <w:bCs/>
          <w:sz w:val="24"/>
          <w:szCs w:val="24"/>
        </w:rPr>
        <w:t>Vinícius Simão</w:t>
      </w: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95B">
        <w:rPr>
          <w:rFonts w:ascii="Times New Roman" w:hAnsi="Times New Roman" w:cs="Times New Roman"/>
          <w:sz w:val="24"/>
          <w:szCs w:val="24"/>
        </w:rPr>
        <w:t>–</w:t>
      </w:r>
      <w:r w:rsidR="00780FC1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5C6">
        <w:rPr>
          <w:rFonts w:ascii="Times New Roman" w:hAnsi="Times New Roman" w:cs="Times New Roman"/>
          <w:sz w:val="24"/>
          <w:szCs w:val="24"/>
        </w:rPr>
        <w:t>N</w:t>
      </w:r>
      <w:r w:rsidR="003B58A4">
        <w:rPr>
          <w:rFonts w:ascii="Times New Roman" w:hAnsi="Times New Roman" w:cs="Times New Roman"/>
          <w:sz w:val="24"/>
          <w:szCs w:val="24"/>
        </w:rPr>
        <w:t>atural de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Ribeirão Preto</w:t>
      </w:r>
      <w:r w:rsidR="003B58A4">
        <w:rPr>
          <w:rFonts w:ascii="Times New Roman" w:hAnsi="Times New Roman" w:cs="Times New Roman"/>
          <w:sz w:val="24"/>
          <w:szCs w:val="24"/>
        </w:rPr>
        <w:t>,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3B58A4">
        <w:rPr>
          <w:rFonts w:ascii="Times New Roman" w:hAnsi="Times New Roman" w:cs="Times New Roman"/>
          <w:sz w:val="24"/>
          <w:szCs w:val="24"/>
        </w:rPr>
        <w:t xml:space="preserve">é bacharel </w:t>
      </w:r>
      <w:r w:rsidR="003B58A4" w:rsidRPr="003B58A4">
        <w:rPr>
          <w:rFonts w:ascii="Times New Roman" w:hAnsi="Times New Roman" w:cs="Times New Roman"/>
          <w:sz w:val="24"/>
          <w:szCs w:val="24"/>
        </w:rPr>
        <w:t>em Canto pel</w:t>
      </w:r>
      <w:r w:rsidR="003B58A4">
        <w:rPr>
          <w:rFonts w:ascii="Times New Roman" w:hAnsi="Times New Roman" w:cs="Times New Roman"/>
          <w:sz w:val="24"/>
          <w:szCs w:val="24"/>
        </w:rPr>
        <w:t>o Departamento de Música da FFCLRP-USP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. </w:t>
      </w:r>
      <w:r w:rsidR="003B58A4">
        <w:rPr>
          <w:rFonts w:ascii="Times New Roman" w:hAnsi="Times New Roman" w:cs="Times New Roman"/>
          <w:sz w:val="24"/>
          <w:szCs w:val="24"/>
        </w:rPr>
        <w:t>Foi orientado inicialmente por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Pedro Coelho</w:t>
      </w:r>
      <w:r w:rsidR="003B58A4">
        <w:rPr>
          <w:rFonts w:ascii="Times New Roman" w:hAnsi="Times New Roman" w:cs="Times New Roman"/>
          <w:sz w:val="24"/>
          <w:szCs w:val="24"/>
        </w:rPr>
        <w:t xml:space="preserve"> e depois por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Yuka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 Almeida Prado</w:t>
      </w:r>
      <w:r w:rsidR="003B58A4">
        <w:rPr>
          <w:rFonts w:ascii="Times New Roman" w:hAnsi="Times New Roman" w:cs="Times New Roman"/>
          <w:sz w:val="24"/>
          <w:szCs w:val="24"/>
        </w:rPr>
        <w:t>. A</w:t>
      </w:r>
      <w:r w:rsidR="003B58A4" w:rsidRPr="003B58A4">
        <w:rPr>
          <w:rFonts w:ascii="Times New Roman" w:hAnsi="Times New Roman" w:cs="Times New Roman"/>
          <w:sz w:val="24"/>
          <w:szCs w:val="24"/>
        </w:rPr>
        <w:t>tualmente</w:t>
      </w:r>
      <w:r w:rsidR="005215C6">
        <w:rPr>
          <w:rFonts w:ascii="Times New Roman" w:hAnsi="Times New Roman" w:cs="Times New Roman"/>
          <w:sz w:val="24"/>
          <w:szCs w:val="24"/>
        </w:rPr>
        <w:t>,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3B58A4">
        <w:rPr>
          <w:rFonts w:ascii="Times New Roman" w:hAnsi="Times New Roman" w:cs="Times New Roman"/>
          <w:sz w:val="24"/>
          <w:szCs w:val="24"/>
        </w:rPr>
        <w:t>é aluno de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Alexandre Galante e Tamara Pereira</w:t>
      </w:r>
      <w:r w:rsidR="003B58A4">
        <w:rPr>
          <w:rFonts w:ascii="Times New Roman" w:hAnsi="Times New Roman" w:cs="Times New Roman"/>
          <w:sz w:val="24"/>
          <w:szCs w:val="24"/>
        </w:rPr>
        <w:t>, ambos também egressos do Departamento de Música da FFCLRP-USP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. Participou de festivais como ECOS Limeira, </w:t>
      </w:r>
      <w:proofErr w:type="spellStart"/>
      <w:r w:rsidR="003B58A4" w:rsidRPr="001A63B4">
        <w:rPr>
          <w:rFonts w:ascii="Times New Roman" w:hAnsi="Times New Roman" w:cs="Times New Roman"/>
          <w:i/>
          <w:iCs/>
          <w:sz w:val="24"/>
          <w:szCs w:val="24"/>
        </w:rPr>
        <w:t>Fiato</w:t>
      </w:r>
      <w:proofErr w:type="spellEnd"/>
      <w:r w:rsidR="003B58A4" w:rsidRPr="001A63B4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="003B58A4" w:rsidRPr="001A63B4">
        <w:rPr>
          <w:rFonts w:ascii="Times New Roman" w:hAnsi="Times New Roman" w:cs="Times New Roman"/>
          <w:i/>
          <w:iCs/>
          <w:sz w:val="24"/>
          <w:szCs w:val="24"/>
        </w:rPr>
        <w:t>Brasile</w:t>
      </w:r>
      <w:proofErr w:type="spellEnd"/>
      <w:r w:rsidR="001A6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3B4">
        <w:rPr>
          <w:rFonts w:ascii="Times New Roman" w:hAnsi="Times New Roman" w:cs="Times New Roman"/>
          <w:sz w:val="24"/>
          <w:szCs w:val="24"/>
        </w:rPr>
        <w:t>Faenza</w:t>
      </w:r>
      <w:proofErr w:type="spellEnd"/>
      <w:r w:rsidR="001A63B4">
        <w:rPr>
          <w:rFonts w:ascii="Times New Roman" w:hAnsi="Times New Roman" w:cs="Times New Roman"/>
          <w:sz w:val="24"/>
          <w:szCs w:val="24"/>
        </w:rPr>
        <w:t>, Itália)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e Festival Musica Nova </w:t>
      </w:r>
      <w:r w:rsidR="003B58A4">
        <w:rPr>
          <w:rFonts w:ascii="Times New Roman" w:hAnsi="Times New Roman" w:cs="Times New Roman"/>
          <w:sz w:val="24"/>
          <w:szCs w:val="24"/>
        </w:rPr>
        <w:t>“</w:t>
      </w:r>
      <w:r w:rsidR="003B58A4" w:rsidRPr="003B58A4">
        <w:rPr>
          <w:rFonts w:ascii="Times New Roman" w:hAnsi="Times New Roman" w:cs="Times New Roman"/>
          <w:sz w:val="24"/>
          <w:szCs w:val="24"/>
        </w:rPr>
        <w:t>Gilberto Mendes</w:t>
      </w:r>
      <w:r w:rsidR="003B58A4">
        <w:rPr>
          <w:rFonts w:ascii="Times New Roman" w:hAnsi="Times New Roman" w:cs="Times New Roman"/>
          <w:sz w:val="24"/>
          <w:szCs w:val="24"/>
        </w:rPr>
        <w:t>”</w:t>
      </w:r>
      <w:r w:rsidR="005215C6">
        <w:rPr>
          <w:rFonts w:ascii="Times New Roman" w:hAnsi="Times New Roman" w:cs="Times New Roman"/>
          <w:sz w:val="24"/>
          <w:szCs w:val="24"/>
        </w:rPr>
        <w:t>,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1A63B4">
        <w:rPr>
          <w:rFonts w:ascii="Times New Roman" w:hAnsi="Times New Roman" w:cs="Times New Roman"/>
          <w:sz w:val="24"/>
          <w:szCs w:val="24"/>
        </w:rPr>
        <w:t>bem como de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A4" w:rsidRPr="003B58A4">
        <w:rPr>
          <w:rFonts w:ascii="Times New Roman" w:hAnsi="Times New Roman" w:cs="Times New Roman"/>
          <w:i/>
          <w:iCs/>
          <w:sz w:val="24"/>
          <w:szCs w:val="24"/>
        </w:rPr>
        <w:t>masterclasses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 com Paulo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Szot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, Ricardo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Ballestero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, Cristine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Guse</w:t>
      </w:r>
      <w:proofErr w:type="spellEnd"/>
      <w:r w:rsidR="003B58A4">
        <w:rPr>
          <w:rFonts w:ascii="Times New Roman" w:hAnsi="Times New Roman" w:cs="Times New Roman"/>
          <w:sz w:val="24"/>
          <w:szCs w:val="24"/>
        </w:rPr>
        <w:t xml:space="preserve"> e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Johannes Grau</w:t>
      </w:r>
      <w:r w:rsidR="003B58A4">
        <w:rPr>
          <w:rFonts w:ascii="Times New Roman" w:hAnsi="Times New Roman" w:cs="Times New Roman"/>
          <w:sz w:val="24"/>
          <w:szCs w:val="24"/>
        </w:rPr>
        <w:t>, entre outros</w:t>
      </w:r>
      <w:r w:rsidR="003B58A4" w:rsidRPr="003B58A4">
        <w:rPr>
          <w:rFonts w:ascii="Times New Roman" w:hAnsi="Times New Roman" w:cs="Times New Roman"/>
          <w:sz w:val="24"/>
          <w:szCs w:val="24"/>
        </w:rPr>
        <w:t>.</w:t>
      </w:r>
      <w:r w:rsid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FC49A7">
        <w:rPr>
          <w:rFonts w:ascii="Times New Roman" w:hAnsi="Times New Roman" w:cs="Times New Roman"/>
          <w:sz w:val="24"/>
          <w:szCs w:val="24"/>
        </w:rPr>
        <w:t xml:space="preserve">Ainda em Ribeirão Preto, atuou em concertos e récitas com repertórios tais como 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Carmen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</w:t>
      </w:r>
      <w:r w:rsidR="00FC49A7">
        <w:rPr>
          <w:rFonts w:ascii="Times New Roman" w:hAnsi="Times New Roman" w:cs="Times New Roman"/>
          <w:sz w:val="24"/>
          <w:szCs w:val="24"/>
        </w:rPr>
        <w:t xml:space="preserve"> 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Bizet, 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Revolução das Crianças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 E</w:t>
      </w:r>
      <w:r w:rsidR="00FC49A7">
        <w:rPr>
          <w:rFonts w:ascii="Times New Roman" w:hAnsi="Times New Roman" w:cs="Times New Roman"/>
          <w:sz w:val="24"/>
          <w:szCs w:val="24"/>
        </w:rPr>
        <w:t>duardo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Seincman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Petite</w:t>
      </w:r>
      <w:proofErr w:type="spellEnd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 xml:space="preserve"> Messe </w:t>
      </w:r>
      <w:proofErr w:type="spellStart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Solennelle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 Rossini, </w:t>
      </w:r>
      <w:r w:rsidR="00FC49A7" w:rsidRPr="00FC49A7">
        <w:rPr>
          <w:rFonts w:ascii="Times New Roman" w:hAnsi="Times New Roman" w:cs="Times New Roman"/>
          <w:i/>
          <w:iCs/>
          <w:sz w:val="24"/>
          <w:szCs w:val="24"/>
        </w:rPr>
        <w:t>Messias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, 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Carmina Burana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 Carl </w:t>
      </w:r>
      <w:proofErr w:type="spellStart"/>
      <w:r w:rsidR="003B58A4" w:rsidRPr="003B58A4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, 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 xml:space="preserve">West </w:t>
      </w:r>
      <w:proofErr w:type="spellStart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Side</w:t>
      </w:r>
      <w:proofErr w:type="spellEnd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Story</w:t>
      </w:r>
      <w:proofErr w:type="spellEnd"/>
      <w:r w:rsidR="003B58A4" w:rsidRPr="003B58A4">
        <w:rPr>
          <w:rFonts w:ascii="Times New Roman" w:hAnsi="Times New Roman" w:cs="Times New Roman"/>
          <w:sz w:val="24"/>
          <w:szCs w:val="24"/>
        </w:rPr>
        <w:t xml:space="preserve"> de</w:t>
      </w:r>
      <w:r w:rsidR="00FC49A7">
        <w:rPr>
          <w:rFonts w:ascii="Times New Roman" w:hAnsi="Times New Roman" w:cs="Times New Roman"/>
          <w:sz w:val="24"/>
          <w:szCs w:val="24"/>
        </w:rPr>
        <w:t xml:space="preserve"> </w:t>
      </w:r>
      <w:r w:rsidR="003B58A4" w:rsidRPr="003B58A4">
        <w:rPr>
          <w:rFonts w:ascii="Times New Roman" w:hAnsi="Times New Roman" w:cs="Times New Roman"/>
          <w:sz w:val="24"/>
          <w:szCs w:val="24"/>
        </w:rPr>
        <w:t>Bernstein</w:t>
      </w:r>
      <w:r w:rsidR="00FC49A7">
        <w:rPr>
          <w:rFonts w:ascii="Times New Roman" w:hAnsi="Times New Roman" w:cs="Times New Roman"/>
          <w:sz w:val="24"/>
          <w:szCs w:val="24"/>
        </w:rPr>
        <w:t xml:space="preserve"> e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>Jesus C</w:t>
      </w:r>
      <w:r w:rsidR="00FC49A7" w:rsidRPr="00FC49A7">
        <w:rPr>
          <w:rFonts w:ascii="Times New Roman" w:hAnsi="Times New Roman" w:cs="Times New Roman"/>
          <w:i/>
          <w:iCs/>
          <w:sz w:val="24"/>
          <w:szCs w:val="24"/>
        </w:rPr>
        <w:t>risto</w:t>
      </w:r>
      <w:r w:rsidR="003B58A4" w:rsidRPr="00FC49A7">
        <w:rPr>
          <w:rFonts w:ascii="Times New Roman" w:hAnsi="Times New Roman" w:cs="Times New Roman"/>
          <w:i/>
          <w:iCs/>
          <w:sz w:val="24"/>
          <w:szCs w:val="24"/>
        </w:rPr>
        <w:t xml:space="preserve"> Superstar</w:t>
      </w:r>
      <w:r w:rsidR="003B58A4" w:rsidRPr="003B58A4">
        <w:rPr>
          <w:rFonts w:ascii="Times New Roman" w:hAnsi="Times New Roman" w:cs="Times New Roman"/>
          <w:sz w:val="24"/>
          <w:szCs w:val="24"/>
        </w:rPr>
        <w:t xml:space="preserve"> </w:t>
      </w:r>
      <w:r w:rsidR="00FC49A7">
        <w:rPr>
          <w:rFonts w:ascii="Times New Roman" w:hAnsi="Times New Roman" w:cs="Times New Roman"/>
          <w:sz w:val="24"/>
          <w:szCs w:val="24"/>
        </w:rPr>
        <w:t xml:space="preserve">de </w:t>
      </w:r>
      <w:r w:rsidR="003B58A4" w:rsidRPr="003B58A4">
        <w:rPr>
          <w:rFonts w:ascii="Times New Roman" w:hAnsi="Times New Roman" w:cs="Times New Roman"/>
          <w:sz w:val="24"/>
          <w:szCs w:val="24"/>
        </w:rPr>
        <w:t>Webber</w:t>
      </w:r>
      <w:r w:rsidR="00FC49A7">
        <w:rPr>
          <w:rFonts w:ascii="Times New Roman" w:hAnsi="Times New Roman" w:cs="Times New Roman"/>
          <w:sz w:val="24"/>
          <w:szCs w:val="24"/>
        </w:rPr>
        <w:t>.</w:t>
      </w:r>
    </w:p>
    <w:p w14:paraId="563A808E" w14:textId="77777777" w:rsidR="002C171C" w:rsidRPr="00412CBA" w:rsidRDefault="002C171C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750B3" w14:textId="5F47B97C" w:rsidR="00197B9A" w:rsidRPr="00412CBA" w:rsidRDefault="005B137C" w:rsidP="005E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Baixo:</w:t>
      </w:r>
      <w:r w:rsidR="005D6F3B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7C9B" w:rsidRPr="005E7C9B">
        <w:rPr>
          <w:rFonts w:ascii="Times New Roman" w:hAnsi="Times New Roman" w:cs="Times New Roman"/>
          <w:b/>
          <w:bCs/>
          <w:sz w:val="24"/>
          <w:szCs w:val="24"/>
        </w:rPr>
        <w:t>Gianlucca</w:t>
      </w:r>
      <w:proofErr w:type="spellEnd"/>
      <w:r w:rsidR="005E7C9B" w:rsidRPr="005E7C9B">
        <w:rPr>
          <w:rFonts w:ascii="Times New Roman" w:hAnsi="Times New Roman" w:cs="Times New Roman"/>
          <w:b/>
          <w:bCs/>
          <w:sz w:val="24"/>
          <w:szCs w:val="24"/>
        </w:rPr>
        <w:t xml:space="preserve"> Braghin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C36A96" w:rsidRPr="00412CBA">
        <w:rPr>
          <w:rFonts w:ascii="Times New Roman" w:hAnsi="Times New Roman" w:cs="Times New Roman"/>
          <w:sz w:val="24"/>
          <w:szCs w:val="24"/>
        </w:rPr>
        <w:t>–</w:t>
      </w:r>
      <w:r w:rsidR="005E7C9B">
        <w:rPr>
          <w:rFonts w:ascii="Times New Roman" w:hAnsi="Times New Roman" w:cs="Times New Roman"/>
          <w:sz w:val="24"/>
          <w:szCs w:val="24"/>
        </w:rPr>
        <w:t xml:space="preserve"> N</w:t>
      </w:r>
      <w:r w:rsidR="005E7C9B" w:rsidRPr="005E7C9B">
        <w:rPr>
          <w:rFonts w:ascii="Times New Roman" w:hAnsi="Times New Roman" w:cs="Times New Roman"/>
          <w:sz w:val="24"/>
          <w:szCs w:val="24"/>
        </w:rPr>
        <w:t>a</w:t>
      </w:r>
      <w:r w:rsidR="005E7C9B">
        <w:rPr>
          <w:rFonts w:ascii="Times New Roman" w:hAnsi="Times New Roman" w:cs="Times New Roman"/>
          <w:sz w:val="24"/>
          <w:szCs w:val="24"/>
        </w:rPr>
        <w:t>tural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5E7C9B">
        <w:rPr>
          <w:rFonts w:ascii="Times New Roman" w:hAnsi="Times New Roman" w:cs="Times New Roman"/>
          <w:sz w:val="24"/>
          <w:szCs w:val="24"/>
        </w:rPr>
        <w:t>de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Ribeirão Preto, </w:t>
      </w:r>
      <w:r w:rsidR="005E7C9B">
        <w:rPr>
          <w:rFonts w:ascii="Times New Roman" w:hAnsi="Times New Roman" w:cs="Times New Roman"/>
          <w:sz w:val="24"/>
          <w:szCs w:val="24"/>
        </w:rPr>
        <w:t>é estudante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5E7C9B">
        <w:rPr>
          <w:rFonts w:ascii="Times New Roman" w:hAnsi="Times New Roman" w:cs="Times New Roman"/>
          <w:sz w:val="24"/>
          <w:szCs w:val="24"/>
        </w:rPr>
        <w:t>no Departamento de Música da FFCLRP-USP</w:t>
      </w:r>
      <w:r w:rsidR="005E7C9B" w:rsidRPr="005E7C9B">
        <w:rPr>
          <w:rFonts w:ascii="Times New Roman" w:hAnsi="Times New Roman" w:cs="Times New Roman"/>
          <w:sz w:val="24"/>
          <w:szCs w:val="24"/>
        </w:rPr>
        <w:t>.</w:t>
      </w:r>
      <w:r w:rsid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5E7C9B" w:rsidRPr="005E7C9B">
        <w:rPr>
          <w:rFonts w:ascii="Times New Roman" w:hAnsi="Times New Roman" w:cs="Times New Roman"/>
          <w:sz w:val="24"/>
          <w:szCs w:val="24"/>
        </w:rPr>
        <w:t>Iniciou sua educação musical no Projeto Guri</w:t>
      </w:r>
      <w:r w:rsidR="005E7C9B">
        <w:rPr>
          <w:rFonts w:ascii="Times New Roman" w:hAnsi="Times New Roman" w:cs="Times New Roman"/>
          <w:sz w:val="24"/>
          <w:szCs w:val="24"/>
        </w:rPr>
        <w:t>, tendo ingressado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5E7C9B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5E7C9B" w:rsidRPr="005E7C9B">
        <w:rPr>
          <w:rFonts w:ascii="Times New Roman" w:hAnsi="Times New Roman" w:cs="Times New Roman"/>
          <w:sz w:val="24"/>
          <w:szCs w:val="24"/>
        </w:rPr>
        <w:t>na C</w:t>
      </w:r>
      <w:r w:rsidR="005E7C9B">
        <w:rPr>
          <w:rFonts w:ascii="Times New Roman" w:hAnsi="Times New Roman" w:cs="Times New Roman"/>
          <w:sz w:val="24"/>
          <w:szCs w:val="24"/>
        </w:rPr>
        <w:t>ompanhia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Minaz</w:t>
      </w:r>
      <w:r w:rsidR="005E7C9B">
        <w:rPr>
          <w:rFonts w:ascii="Times New Roman" w:hAnsi="Times New Roman" w:cs="Times New Roman"/>
          <w:sz w:val="24"/>
          <w:szCs w:val="24"/>
        </w:rPr>
        <w:t xml:space="preserve"> como aluno de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Gisele </w:t>
      </w:r>
      <w:proofErr w:type="spellStart"/>
      <w:r w:rsidR="005E7C9B" w:rsidRPr="005E7C9B">
        <w:rPr>
          <w:rFonts w:ascii="Times New Roman" w:hAnsi="Times New Roman" w:cs="Times New Roman"/>
          <w:sz w:val="24"/>
          <w:szCs w:val="24"/>
        </w:rPr>
        <w:t>Ganade</w:t>
      </w:r>
      <w:proofErr w:type="spellEnd"/>
      <w:r w:rsidR="005E7C9B">
        <w:rPr>
          <w:rFonts w:ascii="Times New Roman" w:hAnsi="Times New Roman" w:cs="Times New Roman"/>
          <w:sz w:val="24"/>
          <w:szCs w:val="24"/>
        </w:rPr>
        <w:t>, onde a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tuou como coralista em óperas </w:t>
      </w:r>
      <w:r w:rsidR="005E7C9B">
        <w:rPr>
          <w:rFonts w:ascii="Times New Roman" w:hAnsi="Times New Roman" w:cs="Times New Roman"/>
          <w:sz w:val="24"/>
          <w:szCs w:val="24"/>
        </w:rPr>
        <w:t>tais como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</w:t>
      </w:r>
      <w:r w:rsidR="005E7C9B" w:rsidRPr="005E7C9B">
        <w:rPr>
          <w:rFonts w:ascii="Times New Roman" w:hAnsi="Times New Roman" w:cs="Times New Roman"/>
          <w:i/>
          <w:iCs/>
          <w:sz w:val="24"/>
          <w:szCs w:val="24"/>
        </w:rPr>
        <w:t>A Flauta Mágica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, </w:t>
      </w:r>
      <w:r w:rsidR="005E7C9B" w:rsidRPr="005E7C9B">
        <w:rPr>
          <w:rFonts w:ascii="Times New Roman" w:hAnsi="Times New Roman" w:cs="Times New Roman"/>
          <w:i/>
          <w:iCs/>
          <w:sz w:val="24"/>
          <w:szCs w:val="24"/>
        </w:rPr>
        <w:t>O Barbeiro de Sevilha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, </w:t>
      </w:r>
      <w:r w:rsidR="005E7C9B" w:rsidRPr="005E7C9B">
        <w:rPr>
          <w:rFonts w:ascii="Times New Roman" w:hAnsi="Times New Roman" w:cs="Times New Roman"/>
          <w:i/>
          <w:iCs/>
          <w:sz w:val="24"/>
          <w:szCs w:val="24"/>
        </w:rPr>
        <w:t>Carmen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, </w:t>
      </w:r>
      <w:r w:rsidR="005E7C9B" w:rsidRPr="005E7C9B">
        <w:rPr>
          <w:rFonts w:ascii="Times New Roman" w:hAnsi="Times New Roman" w:cs="Times New Roman"/>
          <w:i/>
          <w:iCs/>
          <w:sz w:val="24"/>
          <w:szCs w:val="24"/>
        </w:rPr>
        <w:t>Don Giovanni</w:t>
      </w:r>
      <w:r w:rsidR="005E7C9B" w:rsidRPr="005E7C9B">
        <w:rPr>
          <w:rFonts w:ascii="Times New Roman" w:hAnsi="Times New Roman" w:cs="Times New Roman"/>
          <w:sz w:val="24"/>
          <w:szCs w:val="24"/>
        </w:rPr>
        <w:t xml:space="preserve"> e estreou como solista no musical </w:t>
      </w:r>
      <w:r w:rsidR="005E7C9B" w:rsidRPr="005E7C9B">
        <w:rPr>
          <w:rFonts w:ascii="Times New Roman" w:hAnsi="Times New Roman" w:cs="Times New Roman"/>
          <w:i/>
          <w:iCs/>
          <w:sz w:val="24"/>
          <w:szCs w:val="24"/>
        </w:rPr>
        <w:t>Jesus Cristo Superstar</w:t>
      </w:r>
      <w:r w:rsidR="005E7C9B">
        <w:rPr>
          <w:rFonts w:ascii="Times New Roman" w:hAnsi="Times New Roman" w:cs="Times New Roman"/>
          <w:sz w:val="24"/>
          <w:szCs w:val="24"/>
        </w:rPr>
        <w:t>.</w:t>
      </w:r>
    </w:p>
    <w:p w14:paraId="4DB47FC3" w14:textId="77777777" w:rsidR="00C61D39" w:rsidRPr="00412CBA" w:rsidRDefault="00C61D39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8E6C" w14:textId="5375FB37" w:rsidR="005B137C" w:rsidRPr="00412CBA" w:rsidRDefault="005B137C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Harpa:</w:t>
      </w:r>
      <w:r w:rsidR="006D22A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Rafaela Lopes </w:t>
      </w:r>
      <w:r w:rsidR="002C171C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215C6">
        <w:rPr>
          <w:rFonts w:ascii="Times New Roman" w:hAnsi="Times New Roman" w:cs="Times New Roman"/>
          <w:sz w:val="24"/>
          <w:szCs w:val="24"/>
        </w:rPr>
        <w:t>Natural do Rio de Janeiro, é i</w:t>
      </w:r>
      <w:r w:rsidR="00FC49A7">
        <w:rPr>
          <w:rFonts w:ascii="Times New Roman" w:hAnsi="Times New Roman" w:cs="Times New Roman"/>
          <w:sz w:val="24"/>
          <w:szCs w:val="24"/>
        </w:rPr>
        <w:t xml:space="preserve">ntegrante 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da Orquestra do </w:t>
      </w:r>
      <w:proofErr w:type="spellStart"/>
      <w:r w:rsidR="00E841EC" w:rsidRPr="00412CBA">
        <w:rPr>
          <w:rFonts w:ascii="Times New Roman" w:hAnsi="Times New Roman" w:cs="Times New Roman"/>
          <w:sz w:val="24"/>
          <w:szCs w:val="24"/>
        </w:rPr>
        <w:t>Theatro</w:t>
      </w:r>
      <w:proofErr w:type="spellEnd"/>
      <w:r w:rsidR="00E841EC" w:rsidRPr="00412CBA">
        <w:rPr>
          <w:rFonts w:ascii="Times New Roman" w:hAnsi="Times New Roman" w:cs="Times New Roman"/>
          <w:sz w:val="24"/>
          <w:szCs w:val="24"/>
        </w:rPr>
        <w:t xml:space="preserve"> São Pedro, em São Paulo, onde atua também no Trio Aureus</w:t>
      </w:r>
      <w:r w:rsidR="005215C6">
        <w:rPr>
          <w:rFonts w:ascii="Times New Roman" w:hAnsi="Times New Roman" w:cs="Times New Roman"/>
          <w:sz w:val="24"/>
          <w:szCs w:val="24"/>
        </w:rPr>
        <w:t>. F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oi aluna de Wanda </w:t>
      </w:r>
      <w:proofErr w:type="spellStart"/>
      <w:r w:rsidR="00E841EC" w:rsidRPr="00412CBA">
        <w:rPr>
          <w:rFonts w:ascii="Times New Roman" w:hAnsi="Times New Roman" w:cs="Times New Roman"/>
          <w:sz w:val="24"/>
          <w:szCs w:val="24"/>
        </w:rPr>
        <w:t>Eichbauer</w:t>
      </w:r>
      <w:proofErr w:type="spellEnd"/>
      <w:r w:rsidR="003B58A4">
        <w:rPr>
          <w:rFonts w:ascii="Times New Roman" w:hAnsi="Times New Roman" w:cs="Times New Roman"/>
          <w:sz w:val="24"/>
          <w:szCs w:val="24"/>
        </w:rPr>
        <w:t>,</w:t>
      </w:r>
      <w:r w:rsidR="005215C6">
        <w:rPr>
          <w:rFonts w:ascii="Times New Roman" w:hAnsi="Times New Roman" w:cs="Times New Roman"/>
          <w:sz w:val="24"/>
          <w:szCs w:val="24"/>
        </w:rPr>
        <w:t xml:space="preserve"> </w:t>
      </w:r>
      <w:r w:rsidR="003B58A4">
        <w:rPr>
          <w:rFonts w:ascii="Times New Roman" w:hAnsi="Times New Roman" w:cs="Times New Roman"/>
          <w:sz w:val="24"/>
          <w:szCs w:val="24"/>
        </w:rPr>
        <w:t>e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m sua </w:t>
      </w:r>
      <w:r w:rsidR="003B58A4">
        <w:rPr>
          <w:rFonts w:ascii="Times New Roman" w:hAnsi="Times New Roman" w:cs="Times New Roman"/>
          <w:sz w:val="24"/>
          <w:szCs w:val="24"/>
        </w:rPr>
        <w:t>G</w:t>
      </w:r>
      <w:r w:rsidR="00E841EC" w:rsidRPr="00412CBA">
        <w:rPr>
          <w:rFonts w:ascii="Times New Roman" w:hAnsi="Times New Roman" w:cs="Times New Roman"/>
          <w:sz w:val="24"/>
          <w:szCs w:val="24"/>
        </w:rPr>
        <w:t>raduação pela</w:t>
      </w:r>
      <w:r w:rsidR="006D22AD" w:rsidRPr="00412CBA">
        <w:rPr>
          <w:rFonts w:ascii="Times New Roman" w:hAnsi="Times New Roman" w:cs="Times New Roman"/>
          <w:sz w:val="24"/>
          <w:szCs w:val="24"/>
        </w:rPr>
        <w:t xml:space="preserve"> Escola de Música da U</w:t>
      </w:r>
      <w:r w:rsidR="002C171C" w:rsidRPr="00412CBA">
        <w:rPr>
          <w:rFonts w:ascii="Times New Roman" w:hAnsi="Times New Roman" w:cs="Times New Roman"/>
          <w:sz w:val="24"/>
          <w:szCs w:val="24"/>
        </w:rPr>
        <w:t>FRJ</w:t>
      </w:r>
      <w:r w:rsidR="00E841EC" w:rsidRPr="00412CBA">
        <w:rPr>
          <w:rFonts w:ascii="Times New Roman" w:hAnsi="Times New Roman" w:cs="Times New Roman"/>
          <w:sz w:val="24"/>
          <w:szCs w:val="24"/>
        </w:rPr>
        <w:t>. Já</w:t>
      </w:r>
      <w:r w:rsidR="00E47DE9" w:rsidRPr="00412CBA">
        <w:rPr>
          <w:rFonts w:ascii="Times New Roman" w:hAnsi="Times New Roman" w:cs="Times New Roman"/>
          <w:sz w:val="24"/>
          <w:szCs w:val="24"/>
        </w:rPr>
        <w:t xml:space="preserve"> foi harpista da Orquestra Sinfônica Brasileira Jovem, no Rio de Janeiro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, bem como vem </w:t>
      </w:r>
      <w:r w:rsidR="00C86A80" w:rsidRPr="00412CBA">
        <w:rPr>
          <w:rFonts w:ascii="Times New Roman" w:hAnsi="Times New Roman" w:cs="Times New Roman"/>
          <w:sz w:val="24"/>
          <w:szCs w:val="24"/>
        </w:rPr>
        <w:t>atuando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 em ensembles camerísticos e </w:t>
      </w:r>
      <w:r w:rsidR="00C86A80" w:rsidRPr="00412CBA">
        <w:rPr>
          <w:rFonts w:ascii="Times New Roman" w:hAnsi="Times New Roman" w:cs="Times New Roman"/>
          <w:sz w:val="24"/>
          <w:szCs w:val="24"/>
        </w:rPr>
        <w:t>nas principais orquestras</w:t>
      </w:r>
      <w:r w:rsidR="00E841EC" w:rsidRPr="00412CBA">
        <w:rPr>
          <w:rFonts w:ascii="Times New Roman" w:hAnsi="Times New Roman" w:cs="Times New Roman"/>
          <w:sz w:val="24"/>
          <w:szCs w:val="24"/>
        </w:rPr>
        <w:t xml:space="preserve"> brasileiras,</w:t>
      </w:r>
      <w:r w:rsidR="00C86A80" w:rsidRPr="00412CBA">
        <w:rPr>
          <w:rFonts w:ascii="Times New Roman" w:hAnsi="Times New Roman" w:cs="Times New Roman"/>
          <w:sz w:val="24"/>
          <w:szCs w:val="24"/>
        </w:rPr>
        <w:t xml:space="preserve"> como harpista convidada</w:t>
      </w:r>
      <w:r w:rsidR="003B58A4">
        <w:rPr>
          <w:rFonts w:ascii="Times New Roman" w:hAnsi="Times New Roman" w:cs="Times New Roman"/>
          <w:sz w:val="24"/>
          <w:szCs w:val="24"/>
        </w:rPr>
        <w:t>, tais como a USP Filarmônica e a Orquestra Sinfônica da Bahia.</w:t>
      </w:r>
    </w:p>
    <w:p w14:paraId="6B816826" w14:textId="77777777" w:rsidR="002C171C" w:rsidRPr="00412CBA" w:rsidRDefault="002C171C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5F53F" w14:textId="7EB5175C" w:rsidR="005B137C" w:rsidRPr="00412CBA" w:rsidRDefault="005B137C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676905"/>
      <w:r w:rsidRPr="00412CBA">
        <w:rPr>
          <w:rFonts w:ascii="Times New Roman" w:hAnsi="Times New Roman" w:cs="Times New Roman"/>
          <w:b/>
          <w:bCs/>
          <w:sz w:val="24"/>
          <w:szCs w:val="24"/>
        </w:rPr>
        <w:t>Violino I:</w:t>
      </w:r>
      <w:r w:rsidR="002C171C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02E" w:rsidRPr="00CE202E">
        <w:rPr>
          <w:rFonts w:ascii="Times New Roman" w:hAnsi="Times New Roman" w:cs="Times New Roman"/>
          <w:b/>
          <w:bCs/>
          <w:sz w:val="24"/>
          <w:szCs w:val="24"/>
        </w:rPr>
        <w:t>Marcos Vinícius Miranda dos Santos</w:t>
      </w:r>
      <w:r w:rsidR="009B4D43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71C" w:rsidRPr="00412CBA">
        <w:rPr>
          <w:rFonts w:ascii="Times New Roman" w:hAnsi="Times New Roman" w:cs="Times New Roman"/>
          <w:sz w:val="24"/>
          <w:szCs w:val="24"/>
        </w:rPr>
        <w:t>–</w:t>
      </w:r>
      <w:r w:rsidR="00AD3771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Natural de Bauru, pedagogo com especialização em </w:t>
      </w:r>
      <w:r w:rsidR="000C3BDA" w:rsidRPr="00412CBA">
        <w:rPr>
          <w:rFonts w:ascii="Times New Roman" w:hAnsi="Times New Roman" w:cs="Times New Roman"/>
          <w:sz w:val="24"/>
          <w:szCs w:val="24"/>
        </w:rPr>
        <w:t>P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sicopedagogia pelo Instituto de Ensino Superior de Bauru e 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violinista </w:t>
      </w:r>
      <w:r w:rsidR="00390417" w:rsidRPr="00412CBA">
        <w:rPr>
          <w:rFonts w:ascii="Times New Roman" w:hAnsi="Times New Roman" w:cs="Times New Roman"/>
          <w:sz w:val="24"/>
          <w:szCs w:val="24"/>
        </w:rPr>
        <w:t>formado pelo Conservatório de Tatuí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, é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mestre em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Performance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e Pedagogia do Violino pela </w:t>
      </w:r>
      <w:proofErr w:type="spellStart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of Southern Mississippi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e doutor em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Performance </w:t>
      </w:r>
      <w:r w:rsidR="00390417" w:rsidRPr="00412CBA">
        <w:rPr>
          <w:rFonts w:ascii="Times New Roman" w:hAnsi="Times New Roman" w:cs="Times New Roman"/>
          <w:sz w:val="24"/>
          <w:szCs w:val="24"/>
        </w:rPr>
        <w:t>do Violino e Teoria Musical pela Universidade do Alabama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 (ambas nos EUA)</w:t>
      </w:r>
      <w:r w:rsidR="00390417" w:rsidRPr="00412CBA">
        <w:rPr>
          <w:rFonts w:ascii="Times New Roman" w:hAnsi="Times New Roman" w:cs="Times New Roman"/>
          <w:sz w:val="24"/>
          <w:szCs w:val="24"/>
        </w:rPr>
        <w:t>.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390417" w:rsidRPr="00412CBA">
        <w:rPr>
          <w:rFonts w:ascii="Times New Roman" w:hAnsi="Times New Roman" w:cs="Times New Roman"/>
          <w:sz w:val="24"/>
          <w:szCs w:val="24"/>
        </w:rPr>
        <w:t>Trabalhou com diversas orquestras e grupos de câmara no Brasil</w:t>
      </w:r>
      <w:r w:rsidR="00CF7465" w:rsidRPr="00412CBA">
        <w:rPr>
          <w:rFonts w:ascii="Times New Roman" w:hAnsi="Times New Roman" w:cs="Times New Roman"/>
          <w:sz w:val="24"/>
          <w:szCs w:val="24"/>
        </w:rPr>
        <w:t>, como a Orquestra Filarmônica de São Carlos,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e 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nos </w:t>
      </w:r>
      <w:r w:rsidR="00390417" w:rsidRPr="00412CBA">
        <w:rPr>
          <w:rFonts w:ascii="Times New Roman" w:hAnsi="Times New Roman" w:cs="Times New Roman"/>
          <w:sz w:val="24"/>
          <w:szCs w:val="24"/>
        </w:rPr>
        <w:t>EUA</w:t>
      </w:r>
      <w:r w:rsidR="00CF7465" w:rsidRPr="00412CBA">
        <w:rPr>
          <w:rFonts w:ascii="Times New Roman" w:hAnsi="Times New Roman" w:cs="Times New Roman"/>
          <w:sz w:val="24"/>
          <w:szCs w:val="24"/>
        </w:rPr>
        <w:t>, tais como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Capstone</w:t>
      </w:r>
      <w:proofErr w:type="spellEnd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String</w:t>
      </w:r>
      <w:proofErr w:type="spellEnd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Quartet</w:t>
      </w:r>
      <w:proofErr w:type="spellEnd"/>
      <w:r w:rsidR="00390417" w:rsidRPr="00412CBA">
        <w:rPr>
          <w:rFonts w:ascii="Times New Roman" w:hAnsi="Times New Roman" w:cs="Times New Roman"/>
          <w:sz w:val="24"/>
          <w:szCs w:val="24"/>
        </w:rPr>
        <w:t xml:space="preserve">,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Mobile Symphony EUA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,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IRIS Or</w:t>
      </w:r>
      <w:r w:rsidR="00CF7465" w:rsidRPr="00412CBA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estra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e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Memphis Symphony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. Em suas </w:t>
      </w:r>
      <w:r w:rsidR="00CF7465" w:rsidRPr="00412CBA">
        <w:rPr>
          <w:rFonts w:ascii="Times New Roman" w:hAnsi="Times New Roman" w:cs="Times New Roman"/>
          <w:sz w:val="24"/>
          <w:szCs w:val="24"/>
        </w:rPr>
        <w:t>atuações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como solista se destaca o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Concerto para dois violinos em Ré m</w:t>
      </w:r>
      <w:r w:rsidR="00CF7465" w:rsidRPr="00412CBA">
        <w:rPr>
          <w:rFonts w:ascii="Times New Roman" w:hAnsi="Times New Roman" w:cs="Times New Roman"/>
          <w:i/>
          <w:iCs/>
          <w:sz w:val="24"/>
          <w:szCs w:val="24"/>
        </w:rPr>
        <w:t>enor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BWV 1043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de 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Johann Sebastian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Bach com 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a </w:t>
      </w:r>
      <w:r w:rsidR="00390417" w:rsidRPr="00412CBA">
        <w:rPr>
          <w:rFonts w:ascii="Times New Roman" w:hAnsi="Times New Roman" w:cs="Times New Roman"/>
          <w:i/>
          <w:iCs/>
          <w:sz w:val="24"/>
          <w:szCs w:val="24"/>
        </w:rPr>
        <w:t>IRIS Orchestra</w:t>
      </w:r>
      <w:r w:rsidR="00CF7465" w:rsidRPr="00412CBA">
        <w:rPr>
          <w:rFonts w:ascii="Times New Roman" w:hAnsi="Times New Roman" w:cs="Times New Roman"/>
          <w:sz w:val="24"/>
          <w:szCs w:val="24"/>
        </w:rPr>
        <w:t>, ao lado do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violinista Joshua Bell.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Foi professor de violino </w:t>
      </w:r>
      <w:r w:rsidR="00CA1388" w:rsidRPr="00412CBA">
        <w:rPr>
          <w:rFonts w:ascii="Times New Roman" w:hAnsi="Times New Roman" w:cs="Times New Roman"/>
          <w:sz w:val="24"/>
          <w:szCs w:val="24"/>
        </w:rPr>
        <w:t>d</w:t>
      </w:r>
      <w:r w:rsidR="009B4D43" w:rsidRPr="00412CBA">
        <w:rPr>
          <w:rFonts w:ascii="Times New Roman" w:hAnsi="Times New Roman" w:cs="Times New Roman"/>
          <w:sz w:val="24"/>
          <w:szCs w:val="24"/>
        </w:rPr>
        <w:t>o IA-UNICAMP</w:t>
      </w:r>
      <w:r w:rsidR="00CF7465" w:rsidRPr="00412CBA">
        <w:rPr>
          <w:rFonts w:ascii="Times New Roman" w:hAnsi="Times New Roman" w:cs="Times New Roman"/>
          <w:sz w:val="24"/>
          <w:szCs w:val="24"/>
        </w:rPr>
        <w:t>,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CA1388" w:rsidRPr="00412CBA">
        <w:rPr>
          <w:rFonts w:ascii="Times New Roman" w:hAnsi="Times New Roman" w:cs="Times New Roman"/>
          <w:sz w:val="24"/>
          <w:szCs w:val="24"/>
        </w:rPr>
        <w:t>d</w:t>
      </w:r>
      <w:r w:rsidR="00CF7465" w:rsidRPr="00412CBA">
        <w:rPr>
          <w:rFonts w:ascii="Times New Roman" w:hAnsi="Times New Roman" w:cs="Times New Roman"/>
          <w:sz w:val="24"/>
          <w:szCs w:val="24"/>
        </w:rPr>
        <w:t xml:space="preserve">o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Instituto Core </w:t>
      </w:r>
      <w:r w:rsidR="009B4D43" w:rsidRPr="00412CBA">
        <w:rPr>
          <w:rFonts w:ascii="Times New Roman" w:hAnsi="Times New Roman" w:cs="Times New Roman"/>
          <w:sz w:val="24"/>
          <w:szCs w:val="24"/>
        </w:rPr>
        <w:t>de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Joinville</w:t>
      </w:r>
      <w:r w:rsidR="00CF7465" w:rsidRPr="00412CBA">
        <w:rPr>
          <w:rFonts w:ascii="Times New Roman" w:hAnsi="Times New Roman" w:cs="Times New Roman"/>
          <w:sz w:val="24"/>
          <w:szCs w:val="24"/>
        </w:rPr>
        <w:t xml:space="preserve">, </w:t>
      </w:r>
      <w:r w:rsidR="00CA1388" w:rsidRPr="00412CBA">
        <w:rPr>
          <w:rFonts w:ascii="Times New Roman" w:hAnsi="Times New Roman" w:cs="Times New Roman"/>
          <w:sz w:val="24"/>
          <w:szCs w:val="24"/>
        </w:rPr>
        <w:t>d</w:t>
      </w:r>
      <w:r w:rsidR="00CF7465" w:rsidRPr="00412CBA">
        <w:rPr>
          <w:rFonts w:ascii="Times New Roman" w:hAnsi="Times New Roman" w:cs="Times New Roman"/>
          <w:sz w:val="24"/>
          <w:szCs w:val="24"/>
        </w:rPr>
        <w:t xml:space="preserve">o Conservatório de Tatuí e da plataforma europeia </w:t>
      </w:r>
      <w:proofErr w:type="spellStart"/>
      <w:r w:rsidR="00CF7465" w:rsidRPr="00412CBA">
        <w:rPr>
          <w:rFonts w:ascii="Times New Roman" w:hAnsi="Times New Roman" w:cs="Times New Roman"/>
          <w:i/>
          <w:iCs/>
          <w:sz w:val="24"/>
          <w:szCs w:val="24"/>
        </w:rPr>
        <w:t>iClassical</w:t>
      </w:r>
      <w:proofErr w:type="spellEnd"/>
      <w:r w:rsidR="00CF7465" w:rsidRPr="00412CBA">
        <w:rPr>
          <w:rFonts w:ascii="Times New Roman" w:hAnsi="Times New Roman" w:cs="Times New Roman"/>
          <w:sz w:val="24"/>
          <w:szCs w:val="24"/>
        </w:rPr>
        <w:t>. F</w:t>
      </w:r>
      <w:r w:rsidR="00390417" w:rsidRPr="00412CBA">
        <w:rPr>
          <w:rFonts w:ascii="Times New Roman" w:hAnsi="Times New Roman" w:cs="Times New Roman"/>
          <w:sz w:val="24"/>
          <w:szCs w:val="24"/>
        </w:rPr>
        <w:t>und</w:t>
      </w:r>
      <w:r w:rsidR="00CF7465" w:rsidRPr="00412CBA">
        <w:rPr>
          <w:rFonts w:ascii="Times New Roman" w:hAnsi="Times New Roman" w:cs="Times New Roman"/>
          <w:sz w:val="24"/>
          <w:szCs w:val="24"/>
        </w:rPr>
        <w:t>ou ainda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 a Bravo Academia de Música</w:t>
      </w:r>
      <w:r w:rsidR="00CF7465" w:rsidRPr="00412CBA">
        <w:rPr>
          <w:rFonts w:ascii="Times New Roman" w:hAnsi="Times New Roman" w:cs="Times New Roman"/>
          <w:sz w:val="24"/>
          <w:szCs w:val="24"/>
        </w:rPr>
        <w:t xml:space="preserve">. </w:t>
      </w:r>
      <w:r w:rsidR="00F506FB" w:rsidRPr="00412CBA">
        <w:rPr>
          <w:rFonts w:ascii="Times New Roman" w:hAnsi="Times New Roman" w:cs="Times New Roman"/>
          <w:sz w:val="24"/>
          <w:szCs w:val="24"/>
        </w:rPr>
        <w:t xml:space="preserve">Além da carreira como violinista, dedica-se a projetos sociais com educação musical. </w:t>
      </w:r>
      <w:r w:rsidR="00CF7465" w:rsidRPr="00412CBA">
        <w:rPr>
          <w:rFonts w:ascii="Times New Roman" w:hAnsi="Times New Roman" w:cs="Times New Roman"/>
          <w:sz w:val="24"/>
          <w:szCs w:val="24"/>
        </w:rPr>
        <w:t>Desde junho de 2022 é</w:t>
      </w:r>
      <w:r w:rsidR="009B4D43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390417" w:rsidRPr="00412CBA">
        <w:rPr>
          <w:rFonts w:ascii="Times New Roman" w:hAnsi="Times New Roman" w:cs="Times New Roman"/>
          <w:sz w:val="24"/>
          <w:szCs w:val="24"/>
        </w:rPr>
        <w:t xml:space="preserve">professor doutor de </w:t>
      </w:r>
      <w:r w:rsidR="009B4D43" w:rsidRPr="00412CBA">
        <w:rPr>
          <w:rFonts w:ascii="Times New Roman" w:hAnsi="Times New Roman" w:cs="Times New Roman"/>
          <w:sz w:val="24"/>
          <w:szCs w:val="24"/>
        </w:rPr>
        <w:t>V</w:t>
      </w:r>
      <w:r w:rsidR="00390417" w:rsidRPr="00412CBA">
        <w:rPr>
          <w:rFonts w:ascii="Times New Roman" w:hAnsi="Times New Roman" w:cs="Times New Roman"/>
          <w:sz w:val="24"/>
          <w:szCs w:val="24"/>
        </w:rPr>
        <w:t>iolino</w:t>
      </w:r>
      <w:r w:rsidR="00CF7465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9B4D43" w:rsidRPr="00412CBA">
        <w:rPr>
          <w:rFonts w:ascii="Times New Roman" w:hAnsi="Times New Roman" w:cs="Times New Roman"/>
          <w:sz w:val="24"/>
          <w:szCs w:val="24"/>
        </w:rPr>
        <w:t>do Departamento de Música da FFCLRP-USP</w:t>
      </w:r>
      <w:r w:rsidR="00C61D39" w:rsidRPr="00412CB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F982E7A" w14:textId="77777777" w:rsidR="00092C85" w:rsidRPr="00412CBA" w:rsidRDefault="00092C85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5E1ED" w14:textId="1711D868" w:rsidR="00D96E77" w:rsidRPr="00412CBA" w:rsidRDefault="005B137C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Violino II:</w:t>
      </w:r>
      <w:r w:rsidR="00A30AF8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Paulo Eduardo de Barros Veiga</w:t>
      </w:r>
      <w:r w:rsidR="0061502C" w:rsidRPr="00412CBA">
        <w:rPr>
          <w:rFonts w:ascii="Times New Roman" w:hAnsi="Times New Roman" w:cs="Times New Roman"/>
          <w:sz w:val="24"/>
          <w:szCs w:val="24"/>
        </w:rPr>
        <w:t xml:space="preserve"> –</w:t>
      </w:r>
      <w:r w:rsidR="00EE79CC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E66FFD">
        <w:rPr>
          <w:rFonts w:ascii="Times New Roman" w:hAnsi="Times New Roman" w:cs="Times New Roman"/>
          <w:sz w:val="24"/>
          <w:szCs w:val="24"/>
        </w:rPr>
        <w:t xml:space="preserve">Natural de Ribeirão Preto, é </w:t>
      </w:r>
      <w:r w:rsidR="00EE79CC" w:rsidRPr="00412CBA">
        <w:rPr>
          <w:rFonts w:ascii="Times New Roman" w:hAnsi="Times New Roman" w:cs="Times New Roman"/>
          <w:sz w:val="24"/>
          <w:szCs w:val="24"/>
        </w:rPr>
        <w:t>literato com ênfase em Latim</w:t>
      </w:r>
      <w:r w:rsidR="00E66FFD">
        <w:rPr>
          <w:rFonts w:ascii="Times New Roman" w:hAnsi="Times New Roman" w:cs="Times New Roman"/>
          <w:sz w:val="24"/>
          <w:szCs w:val="24"/>
        </w:rPr>
        <w:t xml:space="preserve"> e a</w:t>
      </w:r>
      <w:r w:rsidR="00E66FFD" w:rsidRPr="00412CBA">
        <w:rPr>
          <w:rFonts w:ascii="Times New Roman" w:hAnsi="Times New Roman" w:cs="Times New Roman"/>
          <w:sz w:val="24"/>
          <w:szCs w:val="24"/>
        </w:rPr>
        <w:t xml:space="preserve">tua também como </w:t>
      </w:r>
      <w:proofErr w:type="spellStart"/>
      <w:r w:rsidR="00E66FFD" w:rsidRPr="00412CBA">
        <w:rPr>
          <w:rFonts w:ascii="Times New Roman" w:hAnsi="Times New Roman" w:cs="Times New Roman"/>
          <w:i/>
          <w:iCs/>
          <w:sz w:val="24"/>
          <w:szCs w:val="24"/>
        </w:rPr>
        <w:t>spalla</w:t>
      </w:r>
      <w:proofErr w:type="spellEnd"/>
      <w:r w:rsidR="00E66FFD" w:rsidRPr="00412CBA">
        <w:rPr>
          <w:rFonts w:ascii="Times New Roman" w:hAnsi="Times New Roman" w:cs="Times New Roman"/>
          <w:sz w:val="24"/>
          <w:szCs w:val="24"/>
        </w:rPr>
        <w:t xml:space="preserve"> e violinista da USP Filarmônica</w:t>
      </w:r>
      <w:r w:rsidR="00E66FFD">
        <w:rPr>
          <w:rFonts w:ascii="Times New Roman" w:hAnsi="Times New Roman" w:cs="Times New Roman"/>
          <w:sz w:val="24"/>
          <w:szCs w:val="24"/>
        </w:rPr>
        <w:t>. Foi pós-</w:t>
      </w:r>
      <w:proofErr w:type="spellStart"/>
      <w:r w:rsidR="00E66FF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6FFD">
        <w:rPr>
          <w:rFonts w:ascii="Times New Roman" w:hAnsi="Times New Roman" w:cs="Times New Roman"/>
          <w:sz w:val="24"/>
          <w:szCs w:val="24"/>
        </w:rPr>
        <w:t xml:space="preserve"> </w:t>
      </w:r>
      <w:r w:rsidR="00D96E77" w:rsidRPr="00412CBA">
        <w:rPr>
          <w:rFonts w:ascii="Times New Roman" w:hAnsi="Times New Roman" w:cs="Times New Roman"/>
          <w:sz w:val="24"/>
          <w:szCs w:val="24"/>
        </w:rPr>
        <w:t>(com bolsa da FAPESP)</w:t>
      </w:r>
      <w:r w:rsidR="00092C85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D96E77" w:rsidRPr="00412CBA">
        <w:rPr>
          <w:rFonts w:ascii="Times New Roman" w:hAnsi="Times New Roman" w:cs="Times New Roman"/>
          <w:sz w:val="24"/>
          <w:szCs w:val="24"/>
        </w:rPr>
        <w:t xml:space="preserve">e professor colaborador </w:t>
      </w:r>
      <w:r w:rsidR="00A30AF8" w:rsidRPr="00412CBA">
        <w:rPr>
          <w:rFonts w:ascii="Times New Roman" w:hAnsi="Times New Roman" w:cs="Times New Roman"/>
          <w:sz w:val="24"/>
          <w:szCs w:val="24"/>
        </w:rPr>
        <w:t xml:space="preserve">do Departamento de Música da </w:t>
      </w:r>
      <w:r w:rsidR="00D96E77" w:rsidRPr="00412CBA">
        <w:rPr>
          <w:rFonts w:ascii="Times New Roman" w:hAnsi="Times New Roman" w:cs="Times New Roman"/>
          <w:sz w:val="24"/>
          <w:szCs w:val="24"/>
        </w:rPr>
        <w:t>FFCLRP-USP</w:t>
      </w:r>
      <w:r w:rsidR="00A30AF8" w:rsidRPr="00412CBA">
        <w:rPr>
          <w:rFonts w:ascii="Times New Roman" w:hAnsi="Times New Roman" w:cs="Times New Roman"/>
          <w:sz w:val="24"/>
          <w:szCs w:val="24"/>
        </w:rPr>
        <w:t>.</w:t>
      </w:r>
      <w:r w:rsidR="00D96E77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A30AF8" w:rsidRPr="00412CBA">
        <w:rPr>
          <w:rFonts w:ascii="Times New Roman" w:hAnsi="Times New Roman" w:cs="Times New Roman"/>
          <w:sz w:val="24"/>
          <w:szCs w:val="24"/>
        </w:rPr>
        <w:t>Nesse momento, dedica-se ao estudo de textos latinos sobre Teoria Musical</w:t>
      </w:r>
      <w:r w:rsidR="00092C85" w:rsidRPr="00412CBA">
        <w:rPr>
          <w:rFonts w:ascii="Times New Roman" w:hAnsi="Times New Roman" w:cs="Times New Roman"/>
          <w:sz w:val="24"/>
          <w:szCs w:val="24"/>
        </w:rPr>
        <w:t>, bem como integra o grupo de pesquisa</w:t>
      </w:r>
      <w:r w:rsidR="005E7CC4" w:rsidRPr="00412CBA">
        <w:rPr>
          <w:rFonts w:ascii="Times New Roman" w:hAnsi="Times New Roman" w:cs="Times New Roman"/>
          <w:sz w:val="24"/>
          <w:szCs w:val="24"/>
        </w:rPr>
        <w:t xml:space="preserve"> em </w:t>
      </w:r>
      <w:r w:rsidR="005E7CC4" w:rsidRPr="00412CBA">
        <w:rPr>
          <w:rFonts w:ascii="Times New Roman" w:hAnsi="Times New Roman" w:cs="Times New Roman"/>
          <w:i/>
          <w:iCs/>
          <w:sz w:val="24"/>
          <w:szCs w:val="24"/>
        </w:rPr>
        <w:t>Poíesis crítica</w:t>
      </w:r>
      <w:r w:rsidR="00E66F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6FFD">
        <w:rPr>
          <w:rFonts w:ascii="Times New Roman" w:hAnsi="Times New Roman" w:cs="Times New Roman"/>
          <w:sz w:val="24"/>
          <w:szCs w:val="24"/>
        </w:rPr>
        <w:t>do NAP-CIPEM</w:t>
      </w:r>
      <w:r w:rsidR="00E66FFD" w:rsidRPr="00412CBA">
        <w:rPr>
          <w:rFonts w:ascii="Times New Roman" w:hAnsi="Times New Roman" w:cs="Times New Roman"/>
          <w:sz w:val="24"/>
          <w:szCs w:val="24"/>
        </w:rPr>
        <w:t>, sob coordenação de Rubens Russomanno Ricciardi</w:t>
      </w:r>
      <w:r w:rsidR="00A30AF8" w:rsidRPr="00412CBA">
        <w:rPr>
          <w:rFonts w:ascii="Times New Roman" w:hAnsi="Times New Roman" w:cs="Times New Roman"/>
          <w:sz w:val="24"/>
          <w:szCs w:val="24"/>
        </w:rPr>
        <w:t xml:space="preserve">. </w:t>
      </w:r>
      <w:r w:rsidR="00EE79CC" w:rsidRPr="00412CBA">
        <w:rPr>
          <w:rFonts w:ascii="Times New Roman" w:hAnsi="Times New Roman" w:cs="Times New Roman"/>
          <w:sz w:val="24"/>
          <w:szCs w:val="24"/>
        </w:rPr>
        <w:t xml:space="preserve">É </w:t>
      </w:r>
      <w:r w:rsidR="00EC0100" w:rsidRPr="00412CBA">
        <w:rPr>
          <w:rFonts w:ascii="Times New Roman" w:hAnsi="Times New Roman" w:cs="Times New Roman"/>
          <w:sz w:val="24"/>
          <w:szCs w:val="24"/>
        </w:rPr>
        <w:t xml:space="preserve">graduado, </w:t>
      </w:r>
      <w:r w:rsidR="00EE79CC" w:rsidRPr="00412CBA">
        <w:rPr>
          <w:rFonts w:ascii="Times New Roman" w:hAnsi="Times New Roman" w:cs="Times New Roman"/>
          <w:sz w:val="24"/>
          <w:szCs w:val="24"/>
        </w:rPr>
        <w:t>mestre e doutor</w:t>
      </w:r>
      <w:r w:rsidR="00A30AF8" w:rsidRPr="00412CBA">
        <w:rPr>
          <w:rFonts w:ascii="Times New Roman" w:hAnsi="Times New Roman" w:cs="Times New Roman"/>
          <w:sz w:val="24"/>
          <w:szCs w:val="24"/>
        </w:rPr>
        <w:t xml:space="preserve"> em Estudos </w:t>
      </w:r>
      <w:r w:rsidR="00A30AF8" w:rsidRPr="00412CBA">
        <w:rPr>
          <w:rFonts w:ascii="Times New Roman" w:hAnsi="Times New Roman" w:cs="Times New Roman"/>
          <w:sz w:val="24"/>
          <w:szCs w:val="24"/>
        </w:rPr>
        <w:lastRenderedPageBreak/>
        <w:t xml:space="preserve">Literários pela </w:t>
      </w:r>
      <w:r w:rsidR="00D96E77" w:rsidRPr="00412CBA">
        <w:rPr>
          <w:rFonts w:ascii="Times New Roman" w:hAnsi="Times New Roman" w:cs="Times New Roman"/>
          <w:sz w:val="24"/>
          <w:szCs w:val="24"/>
        </w:rPr>
        <w:t xml:space="preserve">Faculdade de Ciências e Letras de Araraquara da </w:t>
      </w:r>
      <w:r w:rsidR="00A30AF8" w:rsidRPr="00412CBA">
        <w:rPr>
          <w:rFonts w:ascii="Times New Roman" w:hAnsi="Times New Roman" w:cs="Times New Roman"/>
          <w:sz w:val="24"/>
          <w:szCs w:val="24"/>
        </w:rPr>
        <w:t>UNESP.</w:t>
      </w:r>
      <w:r w:rsidR="00EC0100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EE79CC" w:rsidRPr="00412CBA">
        <w:rPr>
          <w:rFonts w:ascii="Times New Roman" w:hAnsi="Times New Roman" w:cs="Times New Roman"/>
          <w:sz w:val="24"/>
          <w:szCs w:val="24"/>
        </w:rPr>
        <w:t xml:space="preserve">Foi </w:t>
      </w:r>
      <w:r w:rsidR="00E66FFD">
        <w:rPr>
          <w:rFonts w:ascii="Times New Roman" w:hAnsi="Times New Roman" w:cs="Times New Roman"/>
          <w:sz w:val="24"/>
          <w:szCs w:val="24"/>
        </w:rPr>
        <w:t xml:space="preserve">ainda </w:t>
      </w:r>
      <w:r w:rsidR="00EE79CC" w:rsidRPr="00412CBA">
        <w:rPr>
          <w:rFonts w:ascii="Times New Roman" w:hAnsi="Times New Roman" w:cs="Times New Roman"/>
          <w:sz w:val="24"/>
          <w:szCs w:val="24"/>
        </w:rPr>
        <w:t xml:space="preserve">bolsista da </w:t>
      </w:r>
      <w:r w:rsidR="00D96E77" w:rsidRPr="00412CBA">
        <w:rPr>
          <w:rFonts w:ascii="Times New Roman" w:hAnsi="Times New Roman" w:cs="Times New Roman"/>
          <w:sz w:val="24"/>
          <w:szCs w:val="24"/>
        </w:rPr>
        <w:t>CAPES</w:t>
      </w:r>
      <w:r w:rsidR="00A30AF8" w:rsidRPr="00412CBA">
        <w:rPr>
          <w:rFonts w:ascii="Times New Roman" w:hAnsi="Times New Roman" w:cs="Times New Roman"/>
          <w:sz w:val="24"/>
          <w:szCs w:val="24"/>
        </w:rPr>
        <w:t xml:space="preserve"> e contemplado pelo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Emerging</w:t>
      </w:r>
      <w:proofErr w:type="spellEnd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Leaders</w:t>
      </w:r>
      <w:proofErr w:type="spellEnd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Americas</w:t>
      </w:r>
      <w:proofErr w:type="spellEnd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Program</w:t>
      </w:r>
      <w:proofErr w:type="spellEnd"/>
      <w:r w:rsidR="00A30AF8" w:rsidRPr="00412CBA">
        <w:rPr>
          <w:rFonts w:ascii="Times New Roman" w:hAnsi="Times New Roman" w:cs="Times New Roman"/>
          <w:sz w:val="24"/>
          <w:szCs w:val="24"/>
        </w:rPr>
        <w:t xml:space="preserve"> do governo canadense, tendo estudado na </w:t>
      </w:r>
      <w:proofErr w:type="spellStart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="00A30AF8" w:rsidRPr="00412CBA">
        <w:rPr>
          <w:rFonts w:ascii="Times New Roman" w:hAnsi="Times New Roman" w:cs="Times New Roman"/>
          <w:i/>
          <w:iCs/>
          <w:sz w:val="24"/>
          <w:szCs w:val="24"/>
        </w:rPr>
        <w:t xml:space="preserve"> of Winnipeg</w:t>
      </w:r>
      <w:r w:rsidR="00A30AF8" w:rsidRPr="00412CBA">
        <w:rPr>
          <w:rFonts w:ascii="Times New Roman" w:hAnsi="Times New Roman" w:cs="Times New Roman"/>
          <w:sz w:val="24"/>
          <w:szCs w:val="24"/>
        </w:rPr>
        <w:t>, província de Manitoba</w:t>
      </w:r>
      <w:r w:rsidR="00EE79CC" w:rsidRPr="00412CBA">
        <w:rPr>
          <w:rFonts w:ascii="Times New Roman" w:hAnsi="Times New Roman" w:cs="Times New Roman"/>
          <w:sz w:val="24"/>
          <w:szCs w:val="24"/>
        </w:rPr>
        <w:t>.</w:t>
      </w:r>
    </w:p>
    <w:p w14:paraId="5747E903" w14:textId="77777777" w:rsidR="00D96E77" w:rsidRPr="00412CBA" w:rsidRDefault="00D96E77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3C481" w14:textId="55142EFD" w:rsidR="000D280A" w:rsidRPr="00412CBA" w:rsidRDefault="000D280A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Viola: Igor</w:t>
      </w:r>
      <w:r w:rsidR="00A14BE7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Gustavo da Silva Pereira</w:t>
      </w:r>
      <w:r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CBA">
        <w:rPr>
          <w:rFonts w:ascii="Times New Roman" w:hAnsi="Times New Roman" w:cs="Times New Roman"/>
          <w:sz w:val="24"/>
          <w:szCs w:val="24"/>
        </w:rPr>
        <w:t xml:space="preserve">– </w:t>
      </w:r>
      <w:r w:rsidR="00BF06D3">
        <w:rPr>
          <w:rFonts w:ascii="Times New Roman" w:hAnsi="Times New Roman" w:cs="Times New Roman"/>
          <w:sz w:val="24"/>
          <w:szCs w:val="24"/>
        </w:rPr>
        <w:t>Natural de Sertãozinho, sua</w:t>
      </w:r>
      <w:r w:rsidRPr="00412CBA">
        <w:rPr>
          <w:rFonts w:ascii="Times New Roman" w:hAnsi="Times New Roman" w:cs="Times New Roman"/>
          <w:sz w:val="24"/>
          <w:szCs w:val="24"/>
        </w:rPr>
        <w:t xml:space="preserve"> iniciação musical se deu no Projeto Guri</w:t>
      </w:r>
      <w:r w:rsidR="00A14BE7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BF06D3">
        <w:rPr>
          <w:rFonts w:ascii="Times New Roman" w:hAnsi="Times New Roman" w:cs="Times New Roman"/>
          <w:sz w:val="24"/>
          <w:szCs w:val="24"/>
        </w:rPr>
        <w:t>de sua cidade</w:t>
      </w:r>
      <w:r w:rsidR="00C07403" w:rsidRPr="00412CBA">
        <w:rPr>
          <w:rFonts w:ascii="Times New Roman" w:hAnsi="Times New Roman" w:cs="Times New Roman"/>
          <w:sz w:val="24"/>
          <w:szCs w:val="24"/>
        </w:rPr>
        <w:t>.</w:t>
      </w:r>
      <w:r w:rsidR="00BF06D3">
        <w:rPr>
          <w:rFonts w:ascii="Times New Roman" w:hAnsi="Times New Roman" w:cs="Times New Roman"/>
          <w:sz w:val="24"/>
          <w:szCs w:val="24"/>
        </w:rPr>
        <w:t xml:space="preserve"> </w:t>
      </w:r>
      <w:r w:rsidR="00A14BE7" w:rsidRPr="00412CBA">
        <w:rPr>
          <w:rFonts w:ascii="Times New Roman" w:hAnsi="Times New Roman" w:cs="Times New Roman"/>
          <w:sz w:val="24"/>
          <w:szCs w:val="24"/>
        </w:rPr>
        <w:t>Posteriormente, em Ribeirão Preto, f</w:t>
      </w:r>
      <w:r w:rsidR="00C07403" w:rsidRPr="00412CBA">
        <w:rPr>
          <w:rFonts w:ascii="Times New Roman" w:hAnsi="Times New Roman" w:cs="Times New Roman"/>
          <w:sz w:val="24"/>
          <w:szCs w:val="24"/>
        </w:rPr>
        <w:t>oi</w:t>
      </w:r>
      <w:r w:rsidR="007B02DC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Pr="00412CBA">
        <w:rPr>
          <w:rFonts w:ascii="Times New Roman" w:hAnsi="Times New Roman" w:cs="Times New Roman"/>
          <w:sz w:val="24"/>
          <w:szCs w:val="24"/>
        </w:rPr>
        <w:t xml:space="preserve">aluno de Lucas Eduardo da Silva Galon, Hugo </w:t>
      </w:r>
      <w:r w:rsidR="00A14BE7" w:rsidRPr="00412CBA">
        <w:rPr>
          <w:rFonts w:ascii="Times New Roman" w:hAnsi="Times New Roman" w:cs="Times New Roman"/>
          <w:sz w:val="24"/>
          <w:szCs w:val="24"/>
        </w:rPr>
        <w:t xml:space="preserve">Novaes </w:t>
      </w:r>
      <w:r w:rsidRPr="00412CBA">
        <w:rPr>
          <w:rFonts w:ascii="Times New Roman" w:hAnsi="Times New Roman" w:cs="Times New Roman"/>
          <w:sz w:val="24"/>
          <w:szCs w:val="24"/>
        </w:rPr>
        <w:t>Qu</w:t>
      </w:r>
      <w:r w:rsidR="00A14BE7" w:rsidRPr="00412CBA">
        <w:rPr>
          <w:rFonts w:ascii="Times New Roman" w:hAnsi="Times New Roman" w:cs="Times New Roman"/>
          <w:sz w:val="24"/>
          <w:szCs w:val="24"/>
        </w:rPr>
        <w:t>i</w:t>
      </w:r>
      <w:r w:rsidRPr="00412CBA">
        <w:rPr>
          <w:rFonts w:ascii="Times New Roman" w:hAnsi="Times New Roman" w:cs="Times New Roman"/>
          <w:sz w:val="24"/>
          <w:szCs w:val="24"/>
        </w:rPr>
        <w:t>rino e Willia</w:t>
      </w:r>
      <w:r w:rsidR="00A14BE7" w:rsidRPr="00412CBA">
        <w:rPr>
          <w:rFonts w:ascii="Times New Roman" w:hAnsi="Times New Roman" w:cs="Times New Roman"/>
          <w:sz w:val="24"/>
          <w:szCs w:val="24"/>
        </w:rPr>
        <w:t>n</w:t>
      </w:r>
      <w:r w:rsidRPr="00412CBA">
        <w:rPr>
          <w:rFonts w:ascii="Times New Roman" w:hAnsi="Times New Roman" w:cs="Times New Roman"/>
          <w:sz w:val="24"/>
          <w:szCs w:val="24"/>
        </w:rPr>
        <w:t xml:space="preserve"> Rodrigues</w:t>
      </w:r>
      <w:r w:rsidR="00A14BE7" w:rsidRPr="00412CBA"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12CBA">
        <w:rPr>
          <w:rFonts w:ascii="Times New Roman" w:hAnsi="Times New Roman" w:cs="Times New Roman"/>
          <w:sz w:val="24"/>
          <w:szCs w:val="24"/>
        </w:rPr>
        <w:t xml:space="preserve">. Em sua fase pré-vestibular </w:t>
      </w:r>
      <w:r w:rsidR="00C07403" w:rsidRPr="00412CBA">
        <w:rPr>
          <w:rFonts w:ascii="Times New Roman" w:hAnsi="Times New Roman" w:cs="Times New Roman"/>
          <w:sz w:val="24"/>
          <w:szCs w:val="24"/>
        </w:rPr>
        <w:t>foi orientado por</w:t>
      </w:r>
      <w:r w:rsidR="00DB3C00" w:rsidRPr="00412CBA">
        <w:rPr>
          <w:rFonts w:ascii="Times New Roman" w:hAnsi="Times New Roman" w:cs="Times New Roman"/>
          <w:sz w:val="24"/>
          <w:szCs w:val="24"/>
        </w:rPr>
        <w:t xml:space="preserve"> Guilherme de Carvalho</w:t>
      </w:r>
      <w:r w:rsidR="00A14BE7" w:rsidRPr="00412CBA">
        <w:rPr>
          <w:rFonts w:ascii="Times New Roman" w:hAnsi="Times New Roman" w:cs="Times New Roman"/>
          <w:sz w:val="24"/>
          <w:szCs w:val="24"/>
        </w:rPr>
        <w:t>,</w:t>
      </w:r>
      <w:r w:rsidR="00DB3C00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C07403" w:rsidRPr="00412CBA">
        <w:rPr>
          <w:rFonts w:ascii="Times New Roman" w:hAnsi="Times New Roman" w:cs="Times New Roman"/>
          <w:sz w:val="24"/>
          <w:szCs w:val="24"/>
        </w:rPr>
        <w:t>n</w:t>
      </w:r>
      <w:r w:rsidR="00DB3C00" w:rsidRPr="00412CBA">
        <w:rPr>
          <w:rFonts w:ascii="Times New Roman" w:hAnsi="Times New Roman" w:cs="Times New Roman"/>
          <w:sz w:val="24"/>
          <w:szCs w:val="24"/>
        </w:rPr>
        <w:t>a</w:t>
      </w:r>
      <w:r w:rsidRPr="00412CBA">
        <w:rPr>
          <w:rFonts w:ascii="Times New Roman" w:hAnsi="Times New Roman" w:cs="Times New Roman"/>
          <w:sz w:val="24"/>
          <w:szCs w:val="24"/>
        </w:rPr>
        <w:t xml:space="preserve"> Academia Livre de Música e Arte</w:t>
      </w:r>
      <w:r w:rsidR="00DB3C00" w:rsidRPr="00412CBA">
        <w:rPr>
          <w:rFonts w:ascii="Times New Roman" w:hAnsi="Times New Roman" w:cs="Times New Roman"/>
          <w:sz w:val="24"/>
          <w:szCs w:val="24"/>
        </w:rPr>
        <w:t>s</w:t>
      </w:r>
      <w:r w:rsidRPr="00412CBA">
        <w:rPr>
          <w:rFonts w:ascii="Times New Roman" w:hAnsi="Times New Roman" w:cs="Times New Roman"/>
          <w:sz w:val="24"/>
          <w:szCs w:val="24"/>
        </w:rPr>
        <w:t xml:space="preserve"> (ALMA)</w:t>
      </w:r>
      <w:r w:rsidR="00A14BE7" w:rsidRPr="00412CBA">
        <w:rPr>
          <w:rFonts w:ascii="Times New Roman" w:hAnsi="Times New Roman" w:cs="Times New Roman"/>
          <w:sz w:val="24"/>
          <w:szCs w:val="24"/>
        </w:rPr>
        <w:t xml:space="preserve"> e, m</w:t>
      </w:r>
      <w:r w:rsidR="00DB3C00" w:rsidRPr="00412CBA">
        <w:rPr>
          <w:rFonts w:ascii="Times New Roman" w:hAnsi="Times New Roman" w:cs="Times New Roman"/>
          <w:sz w:val="24"/>
          <w:szCs w:val="24"/>
        </w:rPr>
        <w:t>ais recentemente</w:t>
      </w:r>
      <w:r w:rsidR="00A14BE7" w:rsidRPr="00412CBA">
        <w:rPr>
          <w:rFonts w:ascii="Times New Roman" w:hAnsi="Times New Roman" w:cs="Times New Roman"/>
          <w:sz w:val="24"/>
          <w:szCs w:val="24"/>
        </w:rPr>
        <w:t>,</w:t>
      </w:r>
      <w:r w:rsidR="00DB3C00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Pr="00412CBA">
        <w:rPr>
          <w:rFonts w:ascii="Times New Roman" w:hAnsi="Times New Roman" w:cs="Times New Roman"/>
          <w:sz w:val="24"/>
          <w:szCs w:val="24"/>
        </w:rPr>
        <w:t>p</w:t>
      </w:r>
      <w:r w:rsidR="00DB3C00" w:rsidRPr="00412CBA">
        <w:rPr>
          <w:rFonts w:ascii="Times New Roman" w:hAnsi="Times New Roman" w:cs="Times New Roman"/>
          <w:sz w:val="24"/>
          <w:szCs w:val="24"/>
        </w:rPr>
        <w:t>or</w:t>
      </w:r>
      <w:r w:rsidRPr="00412CBA">
        <w:rPr>
          <w:rFonts w:ascii="Times New Roman" w:hAnsi="Times New Roman" w:cs="Times New Roman"/>
          <w:sz w:val="24"/>
          <w:szCs w:val="24"/>
        </w:rPr>
        <w:t xml:space="preserve"> Gabriel Marin.</w:t>
      </w:r>
      <w:r w:rsidR="00A14BE7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C07403" w:rsidRPr="00412CBA">
        <w:rPr>
          <w:rFonts w:ascii="Times New Roman" w:hAnsi="Times New Roman" w:cs="Times New Roman"/>
          <w:sz w:val="24"/>
          <w:szCs w:val="24"/>
        </w:rPr>
        <w:t xml:space="preserve">Atua </w:t>
      </w:r>
      <w:r w:rsidR="00A14BE7" w:rsidRPr="00412CBA">
        <w:rPr>
          <w:rFonts w:ascii="Times New Roman" w:hAnsi="Times New Roman" w:cs="Times New Roman"/>
          <w:sz w:val="24"/>
          <w:szCs w:val="24"/>
        </w:rPr>
        <w:t>na</w:t>
      </w:r>
      <w:r w:rsidR="00C07403" w:rsidRPr="00412CBA">
        <w:rPr>
          <w:rFonts w:ascii="Times New Roman" w:hAnsi="Times New Roman" w:cs="Times New Roman"/>
          <w:sz w:val="24"/>
          <w:szCs w:val="24"/>
        </w:rPr>
        <w:t xml:space="preserve"> Orquestra Sinfônica de Ribeirão Preto (OSRP) e é chefe de naipe da Orquestra Sinfônica Municipal de Barretos.</w:t>
      </w:r>
      <w:r w:rsidR="00DB3C00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C07403" w:rsidRPr="00412CBA">
        <w:rPr>
          <w:rFonts w:ascii="Times New Roman" w:hAnsi="Times New Roman" w:cs="Times New Roman"/>
          <w:sz w:val="24"/>
          <w:szCs w:val="24"/>
        </w:rPr>
        <w:t>Como e</w:t>
      </w:r>
      <w:r w:rsidRPr="00412CBA">
        <w:rPr>
          <w:rFonts w:ascii="Times New Roman" w:hAnsi="Times New Roman" w:cs="Times New Roman"/>
          <w:sz w:val="24"/>
          <w:szCs w:val="24"/>
        </w:rPr>
        <w:t xml:space="preserve">studante de graduação do Departamento de Música da FFCLRP-USP </w:t>
      </w:r>
      <w:r w:rsidR="00C07403" w:rsidRPr="00412CBA">
        <w:rPr>
          <w:rFonts w:ascii="Times New Roman" w:hAnsi="Times New Roman" w:cs="Times New Roman"/>
          <w:sz w:val="24"/>
          <w:szCs w:val="24"/>
        </w:rPr>
        <w:t>é</w:t>
      </w:r>
      <w:r w:rsidRPr="00412CBA">
        <w:rPr>
          <w:rFonts w:ascii="Times New Roman" w:hAnsi="Times New Roman" w:cs="Times New Roman"/>
          <w:sz w:val="24"/>
          <w:szCs w:val="24"/>
        </w:rPr>
        <w:t xml:space="preserve"> bolsista da USP Filarmônica</w:t>
      </w:r>
      <w:r w:rsidR="00DB3C00" w:rsidRPr="00412CBA">
        <w:rPr>
          <w:rFonts w:ascii="Times New Roman" w:hAnsi="Times New Roman" w:cs="Times New Roman"/>
          <w:sz w:val="24"/>
          <w:szCs w:val="24"/>
        </w:rPr>
        <w:t>,</w:t>
      </w:r>
      <w:r w:rsidRPr="00412CBA">
        <w:rPr>
          <w:rFonts w:ascii="Times New Roman" w:hAnsi="Times New Roman" w:cs="Times New Roman"/>
          <w:sz w:val="24"/>
          <w:szCs w:val="24"/>
        </w:rPr>
        <w:t xml:space="preserve"> tendo Rubens Russomanno Ricciardi como professor responsável. </w:t>
      </w:r>
    </w:p>
    <w:p w14:paraId="62D399D4" w14:textId="77777777" w:rsidR="000D280A" w:rsidRPr="00412CBA" w:rsidRDefault="000D280A" w:rsidP="00412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882E" w14:textId="5FED1D25" w:rsidR="005B137C" w:rsidRPr="00412CBA" w:rsidRDefault="005B137C" w:rsidP="006C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Violoncelo:</w:t>
      </w:r>
      <w:r w:rsidR="00EC0100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8EC">
        <w:rPr>
          <w:rFonts w:ascii="Times New Roman" w:hAnsi="Times New Roman" w:cs="Times New Roman"/>
          <w:b/>
          <w:bCs/>
          <w:sz w:val="24"/>
          <w:szCs w:val="24"/>
        </w:rPr>
        <w:t>André Luís Giovanini Micheletti</w:t>
      </w:r>
      <w:r w:rsidR="0062754B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D96E77" w:rsidRPr="00412CBA">
        <w:rPr>
          <w:rFonts w:ascii="Times New Roman" w:hAnsi="Times New Roman" w:cs="Times New Roman"/>
          <w:sz w:val="24"/>
          <w:szCs w:val="24"/>
        </w:rPr>
        <w:t xml:space="preserve">– </w:t>
      </w:r>
      <w:r w:rsidR="006C08EC" w:rsidRPr="006C08EC">
        <w:rPr>
          <w:rFonts w:ascii="Times New Roman" w:hAnsi="Times New Roman" w:cs="Times New Roman"/>
          <w:sz w:val="24"/>
          <w:szCs w:val="24"/>
        </w:rPr>
        <w:t>Natural de Piracicaba</w:t>
      </w:r>
      <w:r w:rsidR="006C08EC">
        <w:rPr>
          <w:rFonts w:ascii="Times New Roman" w:hAnsi="Times New Roman" w:cs="Times New Roman"/>
          <w:sz w:val="24"/>
          <w:szCs w:val="24"/>
        </w:rPr>
        <w:t>,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é</w:t>
      </w:r>
      <w:r w:rsid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>professor</w:t>
      </w:r>
      <w:r w:rsid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>de Violoncelo e Música de Câmera no Departamento de Música da FFCLRP-USP, onde integra também o NAP-CIPEM</w:t>
      </w:r>
      <w:r w:rsidR="00F02B81">
        <w:rPr>
          <w:rFonts w:ascii="Times New Roman" w:hAnsi="Times New Roman" w:cs="Times New Roman"/>
          <w:sz w:val="24"/>
          <w:szCs w:val="24"/>
        </w:rPr>
        <w:t xml:space="preserve"> e o Ensemble </w:t>
      </w:r>
      <w:proofErr w:type="spellStart"/>
      <w:r w:rsidR="00F02B81">
        <w:rPr>
          <w:rFonts w:ascii="Times New Roman" w:hAnsi="Times New Roman" w:cs="Times New Roman"/>
          <w:sz w:val="24"/>
          <w:szCs w:val="24"/>
        </w:rPr>
        <w:t>Mentemanuque</w:t>
      </w:r>
      <w:proofErr w:type="spellEnd"/>
      <w:r w:rsidR="00F02B81">
        <w:rPr>
          <w:rFonts w:ascii="Times New Roman" w:hAnsi="Times New Roman" w:cs="Times New Roman"/>
          <w:sz w:val="24"/>
          <w:szCs w:val="24"/>
        </w:rPr>
        <w:t xml:space="preserve">, além de ser o diretor artístico do </w:t>
      </w:r>
      <w:proofErr w:type="spellStart"/>
      <w:r w:rsidR="00F02B81" w:rsidRPr="00F24DE3">
        <w:rPr>
          <w:rFonts w:ascii="Times New Roman" w:hAnsi="Times New Roman" w:cs="Times New Roman"/>
          <w:i/>
          <w:iCs/>
          <w:sz w:val="24"/>
          <w:szCs w:val="24"/>
        </w:rPr>
        <w:t>Fratres</w:t>
      </w:r>
      <w:proofErr w:type="spellEnd"/>
      <w:r w:rsidR="00F02B81" w:rsidRPr="00F24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2B81" w:rsidRPr="00F24DE3">
        <w:rPr>
          <w:rFonts w:ascii="Times New Roman" w:hAnsi="Times New Roman" w:cs="Times New Roman"/>
          <w:i/>
          <w:iCs/>
          <w:sz w:val="24"/>
          <w:szCs w:val="24"/>
        </w:rPr>
        <w:t>Cello</w:t>
      </w:r>
      <w:proofErr w:type="spellEnd"/>
      <w:r w:rsidR="00F02B81" w:rsidRPr="00F24DE3">
        <w:rPr>
          <w:rFonts w:ascii="Times New Roman" w:hAnsi="Times New Roman" w:cs="Times New Roman"/>
          <w:i/>
          <w:iCs/>
          <w:sz w:val="24"/>
          <w:szCs w:val="24"/>
        </w:rPr>
        <w:t xml:space="preserve"> Ensemble</w:t>
      </w:r>
      <w:r w:rsidR="006C08EC" w:rsidRPr="006C08EC">
        <w:rPr>
          <w:rFonts w:ascii="Times New Roman" w:hAnsi="Times New Roman" w:cs="Times New Roman"/>
          <w:sz w:val="24"/>
          <w:szCs w:val="24"/>
        </w:rPr>
        <w:t>.</w:t>
      </w:r>
      <w:r w:rsidR="00F02B81">
        <w:rPr>
          <w:rFonts w:ascii="Times New Roman" w:hAnsi="Times New Roman" w:cs="Times New Roman"/>
          <w:sz w:val="24"/>
          <w:szCs w:val="24"/>
        </w:rPr>
        <w:t xml:space="preserve"> </w:t>
      </w:r>
      <w:r w:rsidR="006C08EC">
        <w:rPr>
          <w:rFonts w:ascii="Times New Roman" w:hAnsi="Times New Roman" w:cs="Times New Roman"/>
          <w:sz w:val="24"/>
          <w:szCs w:val="24"/>
        </w:rPr>
        <w:t>B</w:t>
      </w:r>
      <w:r w:rsidR="006C08EC" w:rsidRPr="006C08EC">
        <w:rPr>
          <w:rFonts w:ascii="Times New Roman" w:hAnsi="Times New Roman" w:cs="Times New Roman"/>
          <w:sz w:val="24"/>
          <w:szCs w:val="24"/>
        </w:rPr>
        <w:t>acharel em Violoncelo pelo IA-UNICAMP,</w:t>
      </w:r>
      <w:r w:rsid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mestre em Violoncelo e Pedagogia do Violoncelo pela </w:t>
      </w:r>
      <w:proofErr w:type="spellStart"/>
      <w:r w:rsidR="006C08EC" w:rsidRPr="006C08EC">
        <w:rPr>
          <w:rFonts w:ascii="Times New Roman" w:hAnsi="Times New Roman" w:cs="Times New Roman"/>
          <w:i/>
          <w:iCs/>
          <w:sz w:val="24"/>
          <w:szCs w:val="24"/>
        </w:rPr>
        <w:t>Northwestern</w:t>
      </w:r>
      <w:proofErr w:type="spellEnd"/>
      <w:r w:rsidR="006C08EC" w:rsidRPr="006C08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08EC" w:rsidRPr="006C08E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 em Chicago (EUA),</w:t>
      </w:r>
      <w:r w:rsidR="006C08EC">
        <w:rPr>
          <w:rFonts w:ascii="Times New Roman" w:hAnsi="Times New Roman" w:cs="Times New Roman"/>
          <w:sz w:val="24"/>
          <w:szCs w:val="24"/>
        </w:rPr>
        <w:t xml:space="preserve"> t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em </w:t>
      </w:r>
      <w:r w:rsidR="00F02B81">
        <w:rPr>
          <w:rFonts w:ascii="Times New Roman" w:hAnsi="Times New Roman" w:cs="Times New Roman"/>
          <w:sz w:val="24"/>
          <w:szCs w:val="24"/>
        </w:rPr>
        <w:t>ainda</w:t>
      </w:r>
      <w:r w:rsid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duplo doutorado pela </w:t>
      </w:r>
      <w:r w:rsidR="006C08EC" w:rsidRPr="006C08EC">
        <w:rPr>
          <w:rFonts w:ascii="Times New Roman" w:hAnsi="Times New Roman" w:cs="Times New Roman"/>
          <w:i/>
          <w:iCs/>
          <w:sz w:val="24"/>
          <w:szCs w:val="24"/>
        </w:rPr>
        <w:t xml:space="preserve">Indiana </w:t>
      </w:r>
      <w:proofErr w:type="spellStart"/>
      <w:r w:rsidR="006C08EC" w:rsidRPr="006C08E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 (EUA), em Violoncelo e Violoncelo Barroco. Foi bolsista da CAPES-</w:t>
      </w:r>
      <w:proofErr w:type="spellStart"/>
      <w:r w:rsidR="006C08EC" w:rsidRPr="006C08EC"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 em seus doutorados.</w:t>
      </w:r>
      <w:r w:rsidR="006C08EC">
        <w:rPr>
          <w:rFonts w:ascii="Times New Roman" w:hAnsi="Times New Roman" w:cs="Times New Roman"/>
          <w:sz w:val="24"/>
          <w:szCs w:val="24"/>
        </w:rPr>
        <w:t xml:space="preserve"> Além d</w:t>
      </w:r>
      <w:r w:rsidR="00F02B81">
        <w:rPr>
          <w:rFonts w:ascii="Times New Roman" w:hAnsi="Times New Roman" w:cs="Times New Roman"/>
          <w:sz w:val="24"/>
          <w:szCs w:val="24"/>
        </w:rPr>
        <w:t>e atuar nos</w:t>
      </w:r>
      <w:r w:rsidR="006C08EC">
        <w:rPr>
          <w:rFonts w:ascii="Times New Roman" w:hAnsi="Times New Roman" w:cs="Times New Roman"/>
          <w:sz w:val="24"/>
          <w:szCs w:val="24"/>
        </w:rPr>
        <w:t xml:space="preserve"> mais importantes festivais brasileiros,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>
        <w:rPr>
          <w:rFonts w:ascii="Times New Roman" w:hAnsi="Times New Roman" w:cs="Times New Roman"/>
          <w:sz w:val="24"/>
          <w:szCs w:val="24"/>
        </w:rPr>
        <w:t>f</w:t>
      </w:r>
      <w:r w:rsidR="006C08EC" w:rsidRPr="006C08EC">
        <w:rPr>
          <w:rFonts w:ascii="Times New Roman" w:hAnsi="Times New Roman" w:cs="Times New Roman"/>
          <w:sz w:val="24"/>
          <w:szCs w:val="24"/>
        </w:rPr>
        <w:t>oi professor de Violoncelo</w:t>
      </w:r>
      <w:r w:rsidR="00F02B81">
        <w:rPr>
          <w:rFonts w:ascii="Times New Roman" w:hAnsi="Times New Roman" w:cs="Times New Roman"/>
          <w:sz w:val="24"/>
          <w:szCs w:val="24"/>
        </w:rPr>
        <w:t xml:space="preserve"> do P</w:t>
      </w:r>
      <w:r w:rsidR="00F02B81" w:rsidRPr="006C08EC">
        <w:rPr>
          <w:rFonts w:ascii="Times New Roman" w:hAnsi="Times New Roman" w:cs="Times New Roman"/>
          <w:sz w:val="24"/>
          <w:szCs w:val="24"/>
        </w:rPr>
        <w:t>rojeto Cidadão Musical em Paulínia</w:t>
      </w:r>
      <w:r w:rsidR="00F02B81">
        <w:rPr>
          <w:rFonts w:ascii="Times New Roman" w:hAnsi="Times New Roman" w:cs="Times New Roman"/>
          <w:sz w:val="24"/>
          <w:szCs w:val="24"/>
        </w:rPr>
        <w:t xml:space="preserve">, da </w:t>
      </w:r>
      <w:r w:rsidR="00F02B81" w:rsidRPr="006C08EC">
        <w:rPr>
          <w:rFonts w:ascii="Times New Roman" w:hAnsi="Times New Roman" w:cs="Times New Roman"/>
          <w:sz w:val="24"/>
          <w:szCs w:val="24"/>
        </w:rPr>
        <w:t xml:space="preserve">Escola da </w:t>
      </w:r>
      <w:r w:rsidR="00F02B81" w:rsidRPr="00F02B81">
        <w:rPr>
          <w:rFonts w:ascii="Times New Roman" w:hAnsi="Times New Roman" w:cs="Times New Roman"/>
          <w:i/>
          <w:iCs/>
          <w:sz w:val="24"/>
          <w:szCs w:val="24"/>
        </w:rPr>
        <w:t xml:space="preserve">Columbus Indiana </w:t>
      </w:r>
      <w:proofErr w:type="spellStart"/>
      <w:r w:rsidR="00F02B81" w:rsidRPr="00F02B81">
        <w:rPr>
          <w:rFonts w:ascii="Times New Roman" w:hAnsi="Times New Roman" w:cs="Times New Roman"/>
          <w:i/>
          <w:iCs/>
          <w:sz w:val="24"/>
          <w:szCs w:val="24"/>
        </w:rPr>
        <w:t>Philharmonic</w:t>
      </w:r>
      <w:proofErr w:type="spellEnd"/>
      <w:r w:rsidR="00F02B81" w:rsidRPr="00F02B81">
        <w:rPr>
          <w:rFonts w:ascii="Times New Roman" w:hAnsi="Times New Roman" w:cs="Times New Roman"/>
          <w:i/>
          <w:iCs/>
          <w:sz w:val="24"/>
          <w:szCs w:val="24"/>
        </w:rPr>
        <w:t xml:space="preserve"> Orchestra</w:t>
      </w:r>
      <w:r w:rsidR="00F02B81" w:rsidRPr="006C08EC">
        <w:rPr>
          <w:rFonts w:ascii="Times New Roman" w:hAnsi="Times New Roman" w:cs="Times New Roman"/>
          <w:sz w:val="24"/>
          <w:szCs w:val="24"/>
        </w:rPr>
        <w:t xml:space="preserve"> (EUA), </w:t>
      </w:r>
      <w:r w:rsidR="00F02B81">
        <w:rPr>
          <w:rFonts w:ascii="Times New Roman" w:hAnsi="Times New Roman" w:cs="Times New Roman"/>
          <w:sz w:val="24"/>
          <w:szCs w:val="24"/>
        </w:rPr>
        <w:t>do</w:t>
      </w:r>
      <w:r w:rsidR="00F02B81" w:rsidRP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F02B81">
        <w:rPr>
          <w:rFonts w:ascii="Times New Roman" w:hAnsi="Times New Roman" w:cs="Times New Roman"/>
          <w:sz w:val="24"/>
          <w:szCs w:val="24"/>
        </w:rPr>
        <w:t>IA-</w:t>
      </w:r>
      <w:r w:rsidR="00F02B81" w:rsidRPr="006C08EC">
        <w:rPr>
          <w:rFonts w:ascii="Times New Roman" w:hAnsi="Times New Roman" w:cs="Times New Roman"/>
          <w:sz w:val="24"/>
          <w:szCs w:val="24"/>
        </w:rPr>
        <w:t>UNICAMP</w:t>
      </w:r>
      <w:r w:rsidR="00F02B81">
        <w:rPr>
          <w:rFonts w:ascii="Times New Roman" w:hAnsi="Times New Roman" w:cs="Times New Roman"/>
          <w:sz w:val="24"/>
          <w:szCs w:val="24"/>
        </w:rPr>
        <w:t xml:space="preserve"> e,</w:t>
      </w:r>
      <w:r w:rsidR="006C08EC">
        <w:rPr>
          <w:rFonts w:ascii="Times New Roman" w:hAnsi="Times New Roman" w:cs="Times New Roman"/>
          <w:sz w:val="24"/>
          <w:szCs w:val="24"/>
        </w:rPr>
        <w:t xml:space="preserve"> em São Paulo, </w:t>
      </w:r>
      <w:r w:rsidR="00F02B81">
        <w:rPr>
          <w:rFonts w:ascii="Times New Roman" w:hAnsi="Times New Roman" w:cs="Times New Roman"/>
          <w:sz w:val="24"/>
          <w:szCs w:val="24"/>
        </w:rPr>
        <w:t>d</w:t>
      </w:r>
      <w:r w:rsidR="006C08EC">
        <w:rPr>
          <w:rFonts w:ascii="Times New Roman" w:hAnsi="Times New Roman" w:cs="Times New Roman"/>
          <w:sz w:val="24"/>
          <w:szCs w:val="24"/>
        </w:rPr>
        <w:t>a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Escola Municipal de Música, </w:t>
      </w:r>
      <w:r w:rsidR="00F02B81">
        <w:rPr>
          <w:rFonts w:ascii="Times New Roman" w:hAnsi="Times New Roman" w:cs="Times New Roman"/>
          <w:sz w:val="24"/>
          <w:szCs w:val="24"/>
        </w:rPr>
        <w:t xml:space="preserve">da </w:t>
      </w:r>
      <w:r w:rsidR="006C08EC" w:rsidRPr="006C08EC">
        <w:rPr>
          <w:rFonts w:ascii="Times New Roman" w:hAnsi="Times New Roman" w:cs="Times New Roman"/>
          <w:sz w:val="24"/>
          <w:szCs w:val="24"/>
        </w:rPr>
        <w:t>Faculdade Cantareira</w:t>
      </w:r>
      <w:r w:rsidR="00F02B81">
        <w:rPr>
          <w:rFonts w:ascii="Times New Roman" w:hAnsi="Times New Roman" w:cs="Times New Roman"/>
          <w:sz w:val="24"/>
          <w:szCs w:val="24"/>
        </w:rPr>
        <w:t xml:space="preserve">, do 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Instituto Fukuda e </w:t>
      </w:r>
      <w:r w:rsidR="00F02B81">
        <w:rPr>
          <w:rFonts w:ascii="Times New Roman" w:hAnsi="Times New Roman" w:cs="Times New Roman"/>
          <w:sz w:val="24"/>
          <w:szCs w:val="24"/>
        </w:rPr>
        <w:t xml:space="preserve">do 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="006C08EC" w:rsidRPr="006C08EC">
        <w:rPr>
          <w:rFonts w:ascii="Times New Roman" w:hAnsi="Times New Roman" w:cs="Times New Roman"/>
          <w:sz w:val="24"/>
          <w:szCs w:val="24"/>
        </w:rPr>
        <w:t>Baccarelli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>.</w:t>
      </w:r>
      <w:r w:rsidR="00852D96">
        <w:rPr>
          <w:rFonts w:ascii="Times New Roman" w:hAnsi="Times New Roman" w:cs="Times New Roman"/>
          <w:sz w:val="24"/>
          <w:szCs w:val="24"/>
        </w:rPr>
        <w:t xml:space="preserve"> Atuou como violoncelista em orquestras tais como a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F02B81">
        <w:rPr>
          <w:rFonts w:ascii="Times New Roman" w:hAnsi="Times New Roman" w:cs="Times New Roman"/>
          <w:i/>
          <w:iCs/>
          <w:sz w:val="24"/>
          <w:szCs w:val="24"/>
        </w:rPr>
        <w:t xml:space="preserve">Columbus Indiana </w:t>
      </w:r>
      <w:proofErr w:type="spellStart"/>
      <w:r w:rsidR="006C08EC" w:rsidRPr="00F02B81">
        <w:rPr>
          <w:rFonts w:ascii="Times New Roman" w:hAnsi="Times New Roman" w:cs="Times New Roman"/>
          <w:i/>
          <w:iCs/>
          <w:sz w:val="24"/>
          <w:szCs w:val="24"/>
        </w:rPr>
        <w:t>Philharmonic</w:t>
      </w:r>
      <w:proofErr w:type="spellEnd"/>
      <w:r w:rsidR="006C08EC" w:rsidRPr="00F02B81">
        <w:rPr>
          <w:rFonts w:ascii="Times New Roman" w:hAnsi="Times New Roman" w:cs="Times New Roman"/>
          <w:i/>
          <w:iCs/>
          <w:sz w:val="24"/>
          <w:szCs w:val="24"/>
        </w:rPr>
        <w:t xml:space="preserve"> Orchestra</w:t>
      </w:r>
      <w:r w:rsidR="006C08EC" w:rsidRPr="006C08EC">
        <w:rPr>
          <w:rFonts w:ascii="Times New Roman" w:hAnsi="Times New Roman" w:cs="Times New Roman"/>
          <w:sz w:val="24"/>
          <w:szCs w:val="24"/>
        </w:rPr>
        <w:t>, Sinfônica Municipal de São Paulo</w:t>
      </w:r>
      <w:r w:rsidR="00852D96">
        <w:rPr>
          <w:rFonts w:ascii="Times New Roman" w:hAnsi="Times New Roman" w:cs="Times New Roman"/>
          <w:sz w:val="24"/>
          <w:szCs w:val="24"/>
        </w:rPr>
        <w:t xml:space="preserve">, </w:t>
      </w:r>
      <w:r w:rsidR="006C08EC" w:rsidRPr="006C08EC">
        <w:rPr>
          <w:rFonts w:ascii="Times New Roman" w:hAnsi="Times New Roman" w:cs="Times New Roman"/>
          <w:sz w:val="24"/>
          <w:szCs w:val="24"/>
        </w:rPr>
        <w:t>Camerata Fukuda</w:t>
      </w:r>
      <w:r w:rsidR="00852D96">
        <w:rPr>
          <w:rFonts w:ascii="Times New Roman" w:hAnsi="Times New Roman" w:cs="Times New Roman"/>
          <w:sz w:val="24"/>
          <w:szCs w:val="24"/>
        </w:rPr>
        <w:t xml:space="preserve">, Orquestra de </w:t>
      </w:r>
      <w:r w:rsidR="006C08EC" w:rsidRPr="006C08EC">
        <w:rPr>
          <w:rFonts w:ascii="Times New Roman" w:hAnsi="Times New Roman" w:cs="Times New Roman"/>
          <w:sz w:val="24"/>
          <w:szCs w:val="24"/>
        </w:rPr>
        <w:t>Câm</w:t>
      </w:r>
      <w:r w:rsidR="00852D96">
        <w:rPr>
          <w:rFonts w:ascii="Times New Roman" w:hAnsi="Times New Roman" w:cs="Times New Roman"/>
          <w:sz w:val="24"/>
          <w:szCs w:val="24"/>
        </w:rPr>
        <w:t>a</w:t>
      </w:r>
      <w:r w:rsidR="006C08EC" w:rsidRPr="006C08EC">
        <w:rPr>
          <w:rFonts w:ascii="Times New Roman" w:hAnsi="Times New Roman" w:cs="Times New Roman"/>
          <w:sz w:val="24"/>
          <w:szCs w:val="24"/>
        </w:rPr>
        <w:t>ra da UNESP</w:t>
      </w:r>
      <w:r w:rsidR="00852D96">
        <w:rPr>
          <w:rFonts w:ascii="Times New Roman" w:hAnsi="Times New Roman" w:cs="Times New Roman"/>
          <w:sz w:val="24"/>
          <w:szCs w:val="24"/>
        </w:rPr>
        <w:t xml:space="preserve"> e </w:t>
      </w:r>
      <w:r w:rsidR="006C08EC" w:rsidRPr="006C08EC">
        <w:rPr>
          <w:rFonts w:ascii="Times New Roman" w:hAnsi="Times New Roman" w:cs="Times New Roman"/>
          <w:sz w:val="24"/>
          <w:szCs w:val="24"/>
        </w:rPr>
        <w:t>Filarmônica Bachiana SESI.</w:t>
      </w:r>
      <w:r w:rsidR="00852D96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>Apresentou-se ainda como solista frente às orquestras Sinfônica de Heliópolis (</w:t>
      </w:r>
      <w:proofErr w:type="spellStart"/>
      <w:r w:rsidR="006C08EC" w:rsidRPr="006C08EC">
        <w:rPr>
          <w:rFonts w:ascii="Times New Roman" w:hAnsi="Times New Roman" w:cs="Times New Roman"/>
          <w:sz w:val="24"/>
          <w:szCs w:val="24"/>
        </w:rPr>
        <w:t>Baccarelli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), Sinfônica de Goiás, Sinfônica Municipal de Campinas, Sinfônica da UNICAMP, Sinfônica de Sorocaba, Sinfônica de Piracicaba, USP-Filarmônica em Ribeirão Preto, Sinfônica de Belém, Experimental de Repertório, Camerata Fukuda, </w:t>
      </w:r>
      <w:proofErr w:type="gramStart"/>
      <w:r w:rsidR="006C08EC" w:rsidRPr="006C08EC">
        <w:rPr>
          <w:rFonts w:ascii="Times New Roman" w:hAnsi="Times New Roman" w:cs="Times New Roman"/>
          <w:sz w:val="24"/>
          <w:szCs w:val="24"/>
        </w:rPr>
        <w:t>Câmera</w:t>
      </w:r>
      <w:proofErr w:type="gram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 da UNESP, Sinfônica Jovem do Estado de São Paulo, Bachiana-Sesi, </w:t>
      </w:r>
      <w:r w:rsidR="006C08EC" w:rsidRPr="00852D96">
        <w:rPr>
          <w:rFonts w:ascii="Times New Roman" w:hAnsi="Times New Roman" w:cs="Times New Roman"/>
          <w:i/>
          <w:iCs/>
          <w:sz w:val="24"/>
          <w:szCs w:val="24"/>
        </w:rPr>
        <w:t>North Shore Chamber Orchestra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e </w:t>
      </w:r>
      <w:r w:rsidR="006C08EC" w:rsidRPr="00852D96">
        <w:rPr>
          <w:rFonts w:ascii="Times New Roman" w:hAnsi="Times New Roman" w:cs="Times New Roman"/>
          <w:i/>
          <w:iCs/>
          <w:sz w:val="24"/>
          <w:szCs w:val="24"/>
        </w:rPr>
        <w:t xml:space="preserve">Bach </w:t>
      </w:r>
      <w:proofErr w:type="spellStart"/>
      <w:r w:rsidR="006C08EC" w:rsidRPr="00852D96">
        <w:rPr>
          <w:rFonts w:ascii="Times New Roman" w:hAnsi="Times New Roman" w:cs="Times New Roman"/>
          <w:i/>
          <w:iCs/>
          <w:sz w:val="24"/>
          <w:szCs w:val="24"/>
        </w:rPr>
        <w:t>Gamut</w:t>
      </w:r>
      <w:proofErr w:type="spellEnd"/>
      <w:r w:rsidR="006C08EC" w:rsidRPr="00852D96">
        <w:rPr>
          <w:rFonts w:ascii="Times New Roman" w:hAnsi="Times New Roman" w:cs="Times New Roman"/>
          <w:i/>
          <w:iCs/>
          <w:sz w:val="24"/>
          <w:szCs w:val="24"/>
        </w:rPr>
        <w:t xml:space="preserve"> Ensemble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 (estas duas últimas nos EUA), entre outras.</w:t>
      </w:r>
      <w:r w:rsidR="00852D96">
        <w:rPr>
          <w:rFonts w:ascii="Times New Roman" w:hAnsi="Times New Roman" w:cs="Times New Roman"/>
          <w:sz w:val="24"/>
          <w:szCs w:val="24"/>
        </w:rPr>
        <w:t xml:space="preserve"> </w:t>
      </w:r>
      <w:r w:rsidR="006C08EC" w:rsidRPr="006C08EC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6C08EC" w:rsidRPr="006C08EC">
        <w:rPr>
          <w:rFonts w:ascii="Times New Roman" w:hAnsi="Times New Roman" w:cs="Times New Roman"/>
          <w:sz w:val="24"/>
          <w:szCs w:val="24"/>
        </w:rPr>
        <w:t>recitalista</w:t>
      </w:r>
      <w:proofErr w:type="spellEnd"/>
      <w:r w:rsidR="006C08EC" w:rsidRPr="006C08EC">
        <w:rPr>
          <w:rFonts w:ascii="Times New Roman" w:hAnsi="Times New Roman" w:cs="Times New Roman"/>
          <w:sz w:val="24"/>
          <w:szCs w:val="24"/>
        </w:rPr>
        <w:t xml:space="preserve"> e camerista, tem atuado no Brasil, Argentina, Alemanha, Estados Unidos e Canadá.</w:t>
      </w:r>
    </w:p>
    <w:p w14:paraId="05A7877B" w14:textId="77777777" w:rsidR="00C23568" w:rsidRPr="00412CBA" w:rsidRDefault="00C23568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2592C" w14:textId="0ABE6BF8" w:rsidR="0020395B" w:rsidRPr="0091240E" w:rsidRDefault="005B137C" w:rsidP="004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A">
        <w:rPr>
          <w:rFonts w:ascii="Times New Roman" w:hAnsi="Times New Roman" w:cs="Times New Roman"/>
          <w:b/>
          <w:bCs/>
          <w:sz w:val="24"/>
          <w:szCs w:val="24"/>
        </w:rPr>
        <w:t>Contrabaixo:</w:t>
      </w:r>
      <w:r w:rsidR="000479BD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FC1" w:rsidRPr="00412CBA">
        <w:rPr>
          <w:rFonts w:ascii="Times New Roman" w:hAnsi="Times New Roman" w:cs="Times New Roman"/>
          <w:b/>
          <w:bCs/>
          <w:sz w:val="24"/>
          <w:szCs w:val="24"/>
        </w:rPr>
        <w:t>Lincoln Reuel Mendes</w:t>
      </w:r>
      <w:r w:rsidR="005E7CC4" w:rsidRPr="0041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CC4" w:rsidRPr="00412CBA">
        <w:rPr>
          <w:rFonts w:ascii="Times New Roman" w:hAnsi="Times New Roman" w:cs="Times New Roman"/>
          <w:sz w:val="24"/>
          <w:szCs w:val="24"/>
        </w:rPr>
        <w:t>–</w:t>
      </w:r>
      <w:r w:rsidR="00412CBA" w:rsidRP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7467FD">
        <w:rPr>
          <w:rFonts w:ascii="Times New Roman" w:hAnsi="Times New Roman" w:cs="Times New Roman"/>
          <w:sz w:val="24"/>
          <w:szCs w:val="24"/>
        </w:rPr>
        <w:t>Natural de Franca</w:t>
      </w:r>
      <w:r w:rsidR="00412CBA" w:rsidRPr="00412CBA">
        <w:rPr>
          <w:rFonts w:ascii="Times New Roman" w:hAnsi="Times New Roman" w:cs="Times New Roman"/>
          <w:sz w:val="24"/>
          <w:szCs w:val="24"/>
        </w:rPr>
        <w:t xml:space="preserve">, </w:t>
      </w:r>
      <w:r w:rsidR="007467FD">
        <w:rPr>
          <w:rFonts w:ascii="Times New Roman" w:hAnsi="Times New Roman" w:cs="Times New Roman"/>
          <w:sz w:val="24"/>
          <w:szCs w:val="24"/>
        </w:rPr>
        <w:t xml:space="preserve">é bacharel em Instrumento (Contrabaixo) pela ECA-USP em Ribeirão Preto (atual DM-FFCLRP-USP), </w:t>
      </w:r>
      <w:r w:rsidR="003059D7">
        <w:rPr>
          <w:rFonts w:ascii="Times New Roman" w:hAnsi="Times New Roman" w:cs="Times New Roman"/>
          <w:sz w:val="24"/>
          <w:szCs w:val="24"/>
        </w:rPr>
        <w:t xml:space="preserve">tendo sido </w:t>
      </w:r>
      <w:r w:rsidR="007467FD">
        <w:rPr>
          <w:rFonts w:ascii="Times New Roman" w:hAnsi="Times New Roman" w:cs="Times New Roman"/>
          <w:sz w:val="24"/>
          <w:szCs w:val="24"/>
        </w:rPr>
        <w:t>orientado por</w:t>
      </w:r>
      <w:r w:rsidR="00412CBA"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BA" w:rsidRPr="00412CBA">
        <w:rPr>
          <w:rFonts w:ascii="Times New Roman" w:hAnsi="Times New Roman" w:cs="Times New Roman"/>
          <w:sz w:val="24"/>
          <w:szCs w:val="24"/>
        </w:rPr>
        <w:t>Tibô</w:t>
      </w:r>
      <w:proofErr w:type="spellEnd"/>
      <w:r w:rsidR="00412CBA" w:rsidRPr="0041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BA" w:rsidRPr="00412CBA">
        <w:rPr>
          <w:rFonts w:ascii="Times New Roman" w:hAnsi="Times New Roman" w:cs="Times New Roman"/>
          <w:sz w:val="24"/>
          <w:szCs w:val="24"/>
        </w:rPr>
        <w:t>Delor</w:t>
      </w:r>
      <w:proofErr w:type="spellEnd"/>
      <w:r w:rsidR="00412CBA" w:rsidRPr="00412CBA">
        <w:rPr>
          <w:rFonts w:ascii="Times New Roman" w:hAnsi="Times New Roman" w:cs="Times New Roman"/>
          <w:sz w:val="24"/>
          <w:szCs w:val="24"/>
        </w:rPr>
        <w:t xml:space="preserve">. Ex-bolsista da USP-Filarmônica, </w:t>
      </w:r>
      <w:r w:rsidR="0021554A">
        <w:rPr>
          <w:rFonts w:ascii="Times New Roman" w:hAnsi="Times New Roman" w:cs="Times New Roman"/>
          <w:sz w:val="24"/>
          <w:szCs w:val="24"/>
        </w:rPr>
        <w:t>vem atuando como professor e regente de orquestra em projetos como a ALMA (Academia Livre de Música e Artes) de Ribeirão Preto e USP Música Criança em São Joaquim da Barra</w:t>
      </w:r>
      <w:r w:rsidR="00412CBA" w:rsidRPr="00412CBA">
        <w:rPr>
          <w:rFonts w:ascii="Times New Roman" w:hAnsi="Times New Roman" w:cs="Times New Roman"/>
          <w:sz w:val="24"/>
          <w:szCs w:val="24"/>
        </w:rPr>
        <w:t xml:space="preserve">. Como contrabaixista do Ensemble </w:t>
      </w:r>
      <w:proofErr w:type="spellStart"/>
      <w:r w:rsidR="00412CBA" w:rsidRPr="00412CBA">
        <w:rPr>
          <w:rFonts w:ascii="Times New Roman" w:hAnsi="Times New Roman" w:cs="Times New Roman"/>
          <w:sz w:val="24"/>
          <w:szCs w:val="24"/>
        </w:rPr>
        <w:t>Mentemanuque</w:t>
      </w:r>
      <w:proofErr w:type="spellEnd"/>
      <w:r w:rsidR="00412CBA" w:rsidRPr="00412CBA">
        <w:rPr>
          <w:rFonts w:ascii="Times New Roman" w:hAnsi="Times New Roman" w:cs="Times New Roman"/>
          <w:sz w:val="24"/>
          <w:szCs w:val="24"/>
        </w:rPr>
        <w:t xml:space="preserve"> e </w:t>
      </w:r>
      <w:r w:rsidR="0021554A">
        <w:rPr>
          <w:rFonts w:ascii="Times New Roman" w:hAnsi="Times New Roman" w:cs="Times New Roman"/>
          <w:sz w:val="24"/>
          <w:szCs w:val="24"/>
        </w:rPr>
        <w:t>junto ao</w:t>
      </w:r>
      <w:r w:rsidR="00412CBA" w:rsidRPr="00412CBA">
        <w:rPr>
          <w:rFonts w:ascii="Times New Roman" w:hAnsi="Times New Roman" w:cs="Times New Roman"/>
          <w:sz w:val="24"/>
          <w:szCs w:val="24"/>
        </w:rPr>
        <w:t xml:space="preserve"> Quarteto Carlos Gomes já participou de várias edições do Festival Música Nova “Gilberto Mendes”.</w:t>
      </w:r>
    </w:p>
    <w:sectPr w:rsidR="0020395B" w:rsidRPr="00912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7C15"/>
    <w:multiLevelType w:val="hybridMultilevel"/>
    <w:tmpl w:val="D174D3DA"/>
    <w:lvl w:ilvl="0" w:tplc="3BB2830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6A1CD3"/>
    <w:multiLevelType w:val="hybridMultilevel"/>
    <w:tmpl w:val="9E92E8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DF"/>
    <w:rsid w:val="00030AF1"/>
    <w:rsid w:val="00036315"/>
    <w:rsid w:val="000431A0"/>
    <w:rsid w:val="0004582A"/>
    <w:rsid w:val="00045F1C"/>
    <w:rsid w:val="000479BD"/>
    <w:rsid w:val="00047B25"/>
    <w:rsid w:val="00063BBC"/>
    <w:rsid w:val="00092C85"/>
    <w:rsid w:val="00093516"/>
    <w:rsid w:val="00096353"/>
    <w:rsid w:val="000C3BDA"/>
    <w:rsid w:val="000D280A"/>
    <w:rsid w:val="000E2098"/>
    <w:rsid w:val="00146E10"/>
    <w:rsid w:val="00152761"/>
    <w:rsid w:val="001951A3"/>
    <w:rsid w:val="00197B9A"/>
    <w:rsid w:val="001A63B4"/>
    <w:rsid w:val="001C381D"/>
    <w:rsid w:val="001F7F5D"/>
    <w:rsid w:val="0020395B"/>
    <w:rsid w:val="0021554A"/>
    <w:rsid w:val="00232923"/>
    <w:rsid w:val="00234C95"/>
    <w:rsid w:val="00244D4E"/>
    <w:rsid w:val="00251952"/>
    <w:rsid w:val="0025389E"/>
    <w:rsid w:val="00273BBC"/>
    <w:rsid w:val="002B4E08"/>
    <w:rsid w:val="002C171C"/>
    <w:rsid w:val="002C492E"/>
    <w:rsid w:val="002C7FDF"/>
    <w:rsid w:val="002F0C32"/>
    <w:rsid w:val="003059D7"/>
    <w:rsid w:val="0032184E"/>
    <w:rsid w:val="00375740"/>
    <w:rsid w:val="00390417"/>
    <w:rsid w:val="003A24CB"/>
    <w:rsid w:val="003B58A4"/>
    <w:rsid w:val="003D5A63"/>
    <w:rsid w:val="003E5FFE"/>
    <w:rsid w:val="003E7CF4"/>
    <w:rsid w:val="00412CBA"/>
    <w:rsid w:val="0042680A"/>
    <w:rsid w:val="00440677"/>
    <w:rsid w:val="00464E03"/>
    <w:rsid w:val="005215C6"/>
    <w:rsid w:val="00526517"/>
    <w:rsid w:val="00546FAE"/>
    <w:rsid w:val="005610A6"/>
    <w:rsid w:val="005657F3"/>
    <w:rsid w:val="00572BF4"/>
    <w:rsid w:val="00592B24"/>
    <w:rsid w:val="005A179D"/>
    <w:rsid w:val="005B137C"/>
    <w:rsid w:val="005D6F3B"/>
    <w:rsid w:val="005E193B"/>
    <w:rsid w:val="005E5CF7"/>
    <w:rsid w:val="005E7C9B"/>
    <w:rsid w:val="005E7CC4"/>
    <w:rsid w:val="00606C50"/>
    <w:rsid w:val="0061502C"/>
    <w:rsid w:val="0062754B"/>
    <w:rsid w:val="00640624"/>
    <w:rsid w:val="006449B0"/>
    <w:rsid w:val="00675F38"/>
    <w:rsid w:val="00686265"/>
    <w:rsid w:val="00692F4D"/>
    <w:rsid w:val="006A0F7E"/>
    <w:rsid w:val="006A4587"/>
    <w:rsid w:val="006C08EC"/>
    <w:rsid w:val="006C70D9"/>
    <w:rsid w:val="006D1221"/>
    <w:rsid w:val="006D22AD"/>
    <w:rsid w:val="00700B14"/>
    <w:rsid w:val="007073F3"/>
    <w:rsid w:val="0071357A"/>
    <w:rsid w:val="007331F1"/>
    <w:rsid w:val="0073769F"/>
    <w:rsid w:val="00745B3F"/>
    <w:rsid w:val="007467FD"/>
    <w:rsid w:val="00772653"/>
    <w:rsid w:val="00780FC1"/>
    <w:rsid w:val="007A7659"/>
    <w:rsid w:val="007B02DC"/>
    <w:rsid w:val="007D0E8B"/>
    <w:rsid w:val="007E0F84"/>
    <w:rsid w:val="007E4EFF"/>
    <w:rsid w:val="007F1B5B"/>
    <w:rsid w:val="007F23A0"/>
    <w:rsid w:val="007F6A3D"/>
    <w:rsid w:val="008467B9"/>
    <w:rsid w:val="00852D96"/>
    <w:rsid w:val="00866A92"/>
    <w:rsid w:val="00892144"/>
    <w:rsid w:val="008E424C"/>
    <w:rsid w:val="008F7DB7"/>
    <w:rsid w:val="0091240E"/>
    <w:rsid w:val="009874C6"/>
    <w:rsid w:val="00990FA7"/>
    <w:rsid w:val="009B1BF4"/>
    <w:rsid w:val="009B4D43"/>
    <w:rsid w:val="009C0FE3"/>
    <w:rsid w:val="009C1B3D"/>
    <w:rsid w:val="009E7BC2"/>
    <w:rsid w:val="00A14BE7"/>
    <w:rsid w:val="00A23737"/>
    <w:rsid w:val="00A30AF8"/>
    <w:rsid w:val="00A33887"/>
    <w:rsid w:val="00A52A16"/>
    <w:rsid w:val="00A80772"/>
    <w:rsid w:val="00AC0FBC"/>
    <w:rsid w:val="00AD3771"/>
    <w:rsid w:val="00AD6614"/>
    <w:rsid w:val="00B24B23"/>
    <w:rsid w:val="00B453DE"/>
    <w:rsid w:val="00B6635A"/>
    <w:rsid w:val="00BA21A3"/>
    <w:rsid w:val="00BB7AD8"/>
    <w:rsid w:val="00BC1F00"/>
    <w:rsid w:val="00BD4A7F"/>
    <w:rsid w:val="00BF06D3"/>
    <w:rsid w:val="00BF3B1B"/>
    <w:rsid w:val="00C07403"/>
    <w:rsid w:val="00C21ACA"/>
    <w:rsid w:val="00C23568"/>
    <w:rsid w:val="00C324F6"/>
    <w:rsid w:val="00C36A96"/>
    <w:rsid w:val="00C42B84"/>
    <w:rsid w:val="00C55792"/>
    <w:rsid w:val="00C61D39"/>
    <w:rsid w:val="00C86A80"/>
    <w:rsid w:val="00CA1388"/>
    <w:rsid w:val="00CE202E"/>
    <w:rsid w:val="00CF7465"/>
    <w:rsid w:val="00D149A7"/>
    <w:rsid w:val="00D23BF2"/>
    <w:rsid w:val="00D41DBC"/>
    <w:rsid w:val="00D96E77"/>
    <w:rsid w:val="00DB3C00"/>
    <w:rsid w:val="00DD7CB3"/>
    <w:rsid w:val="00E05E2D"/>
    <w:rsid w:val="00E10328"/>
    <w:rsid w:val="00E151E0"/>
    <w:rsid w:val="00E47DE9"/>
    <w:rsid w:val="00E62504"/>
    <w:rsid w:val="00E66FFD"/>
    <w:rsid w:val="00E83020"/>
    <w:rsid w:val="00E841EC"/>
    <w:rsid w:val="00EA3586"/>
    <w:rsid w:val="00EA4030"/>
    <w:rsid w:val="00EC0100"/>
    <w:rsid w:val="00EE1BBB"/>
    <w:rsid w:val="00EE73C7"/>
    <w:rsid w:val="00EE79CC"/>
    <w:rsid w:val="00F02B81"/>
    <w:rsid w:val="00F12F82"/>
    <w:rsid w:val="00F24DE3"/>
    <w:rsid w:val="00F506FB"/>
    <w:rsid w:val="00F75B7D"/>
    <w:rsid w:val="00FB0F94"/>
    <w:rsid w:val="00FB4F0A"/>
    <w:rsid w:val="00FC2468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2AED"/>
  <w15:chartTrackingRefBased/>
  <w15:docId w15:val="{AA54FF03-543A-406B-A339-B768F7F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R. Ricciardi</dc:creator>
  <cp:keywords/>
  <dc:description/>
  <cp:lastModifiedBy>Rubens R. Ricciardi</cp:lastModifiedBy>
  <cp:revision>6</cp:revision>
  <dcterms:created xsi:type="dcterms:W3CDTF">2022-08-21T21:08:00Z</dcterms:created>
  <dcterms:modified xsi:type="dcterms:W3CDTF">2022-08-21T21:15:00Z</dcterms:modified>
</cp:coreProperties>
</file>